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1EF9" w14:textId="11176C83" w:rsidR="007A217C" w:rsidRPr="00DA5557" w:rsidRDefault="008D7FF2" w:rsidP="00DA55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C000" w:themeColor="accent4"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>Raport</w:t>
      </w:r>
    </w:p>
    <w:p w14:paraId="225251D2" w14:textId="6801213A" w:rsidR="00F040E5" w:rsidRPr="00DA5557" w:rsidRDefault="008D7FF2" w:rsidP="00DA55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>z wykonania Planu wdrażania Centrum Usług Społecznych</w:t>
      </w:r>
    </w:p>
    <w:p w14:paraId="15A3F3EF" w14:textId="15479963" w:rsidR="00FF700E" w:rsidRPr="00DA5557" w:rsidRDefault="00FF700E" w:rsidP="00DA55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8D7FF2" w:rsidRPr="00DA5557">
        <w:rPr>
          <w:rFonts w:ascii="Times New Roman" w:hAnsi="Times New Roman" w:cs="Times New Roman"/>
          <w:b/>
          <w:bCs/>
          <w:sz w:val="24"/>
          <w:szCs w:val="24"/>
        </w:rPr>
        <w:t>Gminie Wojcieszków</w:t>
      </w:r>
    </w:p>
    <w:p w14:paraId="7172D408" w14:textId="76D43464" w:rsidR="00FF700E" w:rsidRPr="00DA5557" w:rsidRDefault="00FF700E" w:rsidP="00DA55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>w latach 2021-2023</w:t>
      </w:r>
    </w:p>
    <w:p w14:paraId="4CD19FA4" w14:textId="5C55E133" w:rsidR="008D7FF2" w:rsidRPr="00DA5557" w:rsidRDefault="008D7FF2" w:rsidP="00DA5557">
      <w:pPr>
        <w:pStyle w:val="Tekstpodstawowy"/>
        <w:spacing w:line="360" w:lineRule="auto"/>
        <w:ind w:right="116"/>
        <w:jc w:val="both"/>
      </w:pPr>
      <w:r w:rsidRPr="00DA5557">
        <w:t>Głównym celem działania CU</w:t>
      </w:r>
      <w:r w:rsidR="00014C46" w:rsidRPr="00DA5557">
        <w:t>S jest lepsze zaspokojenie</w:t>
      </w:r>
      <w:r w:rsidR="00014C46" w:rsidRPr="00DA5557">
        <w:rPr>
          <w:spacing w:val="-1"/>
        </w:rPr>
        <w:t xml:space="preserve"> </w:t>
      </w:r>
      <w:r w:rsidR="00014C46" w:rsidRPr="00DA5557">
        <w:t>przez</w:t>
      </w:r>
      <w:r w:rsidR="00014C46" w:rsidRPr="00DA5557">
        <w:rPr>
          <w:spacing w:val="-1"/>
        </w:rPr>
        <w:t xml:space="preserve"> </w:t>
      </w:r>
      <w:r w:rsidR="00014C46" w:rsidRPr="00DA5557">
        <w:t>gminę</w:t>
      </w:r>
      <w:r w:rsidR="00014C46" w:rsidRPr="00DA5557">
        <w:rPr>
          <w:spacing w:val="-1"/>
        </w:rPr>
        <w:t xml:space="preserve"> </w:t>
      </w:r>
      <w:r w:rsidR="00014C46" w:rsidRPr="00DA5557">
        <w:t>potrzeb wspólnoty samorządowej Gminy w</w:t>
      </w:r>
      <w:r w:rsidR="00014C46" w:rsidRPr="00DA5557">
        <w:rPr>
          <w:spacing w:val="-1"/>
        </w:rPr>
        <w:t xml:space="preserve"> </w:t>
      </w:r>
      <w:r w:rsidR="00014C46" w:rsidRPr="00DA5557">
        <w:t>zakresie</w:t>
      </w:r>
      <w:r w:rsidR="00014C46" w:rsidRPr="00DA5557">
        <w:rPr>
          <w:spacing w:val="-1"/>
        </w:rPr>
        <w:t xml:space="preserve"> </w:t>
      </w:r>
      <w:r w:rsidR="00014C46" w:rsidRPr="00DA5557">
        <w:t>usług społecznych, koordynacji tych usług oraz</w:t>
      </w:r>
      <w:r w:rsidR="00014C46" w:rsidRPr="00DA5557">
        <w:rPr>
          <w:spacing w:val="-1"/>
        </w:rPr>
        <w:t xml:space="preserve"> </w:t>
      </w:r>
      <w:r w:rsidR="00014C46" w:rsidRPr="00DA5557">
        <w:t xml:space="preserve">powstania nowej instytucji lokalnej polityki społecznej, służącą rozwojowi i integracji usług społecznych, organizowanych i świadczonych na poziomie </w:t>
      </w:r>
      <w:r w:rsidR="00014C46" w:rsidRPr="00DA5557">
        <w:rPr>
          <w:spacing w:val="-2"/>
        </w:rPr>
        <w:t xml:space="preserve">gminy </w:t>
      </w:r>
      <w:r w:rsidRPr="00DA5557">
        <w:t>poprzez:</w:t>
      </w:r>
    </w:p>
    <w:p w14:paraId="65AD561D" w14:textId="45CD88A7" w:rsidR="00014C46" w:rsidRPr="00DA5557" w:rsidRDefault="00014C46" w:rsidP="00DA5557">
      <w:pPr>
        <w:pStyle w:val="Tekstpodstawowy"/>
        <w:spacing w:line="360" w:lineRule="auto"/>
        <w:ind w:right="116"/>
        <w:jc w:val="both"/>
      </w:pPr>
    </w:p>
    <w:p w14:paraId="64D7207F" w14:textId="12FEA864" w:rsidR="00014C46" w:rsidRPr="00DA5557" w:rsidRDefault="00014C46" w:rsidP="00DA5557">
      <w:pPr>
        <w:pStyle w:val="Akapitzlist"/>
        <w:widowControl w:val="0"/>
        <w:numPr>
          <w:ilvl w:val="1"/>
          <w:numId w:val="6"/>
        </w:numPr>
        <w:tabs>
          <w:tab w:val="left" w:pos="142"/>
          <w:tab w:val="left" w:pos="284"/>
          <w:tab w:val="left" w:pos="7655"/>
        </w:tabs>
        <w:autoSpaceDE w:val="0"/>
        <w:autoSpaceDN w:val="0"/>
        <w:spacing w:after="0" w:line="360" w:lineRule="auto"/>
        <w:ind w:left="0" w:right="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Poprawę</w:t>
      </w:r>
      <w:r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warunków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życia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w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Gminie</w:t>
      </w: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Wojcieszków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dzięki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zwiększeniu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katalogu</w:t>
      </w: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świadczonych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usług</w:t>
      </w:r>
      <w:r w:rsidR="00F040E5" w:rsidRPr="00DA555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społecznych,</w:t>
      </w:r>
      <w:r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zgodnie z zapotrzebowaniem mieszkańców Gminy Wojcieszków.</w:t>
      </w:r>
    </w:p>
    <w:p w14:paraId="2C069575" w14:textId="008ACDDB" w:rsidR="00014C46" w:rsidRPr="00DA5557" w:rsidRDefault="00014C46" w:rsidP="00DA55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7655"/>
        </w:tabs>
        <w:autoSpaceDE w:val="0"/>
        <w:autoSpaceDN w:val="0"/>
        <w:spacing w:after="0" w:line="360" w:lineRule="auto"/>
        <w:ind w:left="0" w:right="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Utworzenie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zintegrowanego</w:t>
      </w: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systemu</w:t>
      </w: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świadczenia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usług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społecznych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i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ich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koordynacja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na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poziomie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gminy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poprzez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utworzenie</w:t>
      </w: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Centrum Usług Społecznych w Gminie Wojcieszków.</w:t>
      </w:r>
    </w:p>
    <w:p w14:paraId="2C8EC11A" w14:textId="77777777" w:rsidR="00A165AF" w:rsidRPr="00DA5557" w:rsidRDefault="00014C46" w:rsidP="00DA5557">
      <w:pPr>
        <w:pStyle w:val="Akapitzlist"/>
        <w:widowControl w:val="0"/>
        <w:numPr>
          <w:ilvl w:val="1"/>
          <w:numId w:val="6"/>
        </w:numPr>
        <w:tabs>
          <w:tab w:val="left" w:pos="284"/>
          <w:tab w:val="left" w:pos="7655"/>
        </w:tabs>
        <w:autoSpaceDE w:val="0"/>
        <w:autoSpaceDN w:val="0"/>
        <w:spacing w:after="0" w:line="360" w:lineRule="auto"/>
        <w:ind w:left="0" w:right="2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Wzmocnienie</w:t>
      </w:r>
      <w:r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potencjału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sektora</w:t>
      </w:r>
      <w:r w:rsidRPr="00DA55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ekonomii</w:t>
      </w:r>
      <w:r w:rsidRPr="00DA55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społecznej</w:t>
      </w:r>
      <w:r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poprzez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zwiększeniu</w:t>
      </w:r>
      <w:r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udziału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organizacji</w:t>
      </w:r>
      <w:r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14:paraId="79003AA4" w14:textId="30BF6811" w:rsidR="00014C46" w:rsidRPr="00DA5557" w:rsidRDefault="00014C46" w:rsidP="00DA5557">
      <w:pPr>
        <w:widowControl w:val="0"/>
        <w:tabs>
          <w:tab w:val="left" w:pos="284"/>
          <w:tab w:val="left" w:pos="7655"/>
        </w:tabs>
        <w:autoSpaceDE w:val="0"/>
        <w:autoSpaceDN w:val="0"/>
        <w:spacing w:after="0"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pozarządowych,</w:t>
      </w:r>
      <w:r w:rsidRPr="00DA55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w</w:t>
      </w:r>
      <w:r w:rsidRPr="00DA55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szczególności podmiotów ekonomii społecznej w świadczeniu usług społecznych na rzecz lokalnej społeczności gminy Wojcieszków.</w:t>
      </w:r>
    </w:p>
    <w:p w14:paraId="3A081DD5" w14:textId="77777777" w:rsidR="00F23832" w:rsidRPr="00DA5557" w:rsidRDefault="00F23832" w:rsidP="00DA5557">
      <w:pPr>
        <w:widowControl w:val="0"/>
        <w:tabs>
          <w:tab w:val="left" w:pos="284"/>
          <w:tab w:val="left" w:pos="7655"/>
        </w:tabs>
        <w:autoSpaceDE w:val="0"/>
        <w:autoSpaceDN w:val="0"/>
        <w:spacing w:after="0" w:line="36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14:paraId="5C643016" w14:textId="02A536C5" w:rsidR="006071EC" w:rsidRPr="00DA5557" w:rsidRDefault="001D491B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>Realizacja celu szczegółowego 1</w:t>
      </w:r>
      <w:r w:rsidRPr="00DA5557">
        <w:rPr>
          <w:rFonts w:ascii="Times New Roman" w:hAnsi="Times New Roman" w:cs="Times New Roman"/>
          <w:sz w:val="24"/>
          <w:szCs w:val="24"/>
        </w:rPr>
        <w:t xml:space="preserve">: Poprawa warunków życia w </w:t>
      </w:r>
      <w:r w:rsidR="00A165AF" w:rsidRPr="00DA5557">
        <w:rPr>
          <w:rFonts w:ascii="Times New Roman" w:hAnsi="Times New Roman" w:cs="Times New Roman"/>
          <w:sz w:val="24"/>
          <w:szCs w:val="24"/>
        </w:rPr>
        <w:t>G</w:t>
      </w:r>
      <w:r w:rsidRPr="00DA5557">
        <w:rPr>
          <w:rFonts w:ascii="Times New Roman" w:hAnsi="Times New Roman" w:cs="Times New Roman"/>
          <w:sz w:val="24"/>
          <w:szCs w:val="24"/>
        </w:rPr>
        <w:t xml:space="preserve">minie Wojcieszków dzięki zwiększeniu katalogu świadczonych usług społecznych, zgodnie z </w:t>
      </w:r>
      <w:r w:rsidR="00A165AF" w:rsidRPr="00DA5557">
        <w:rPr>
          <w:rFonts w:ascii="Times New Roman" w:hAnsi="Times New Roman" w:cs="Times New Roman"/>
          <w:sz w:val="24"/>
          <w:szCs w:val="24"/>
        </w:rPr>
        <w:t>zapot</w:t>
      </w:r>
      <w:r w:rsidRPr="00DA5557">
        <w:rPr>
          <w:rFonts w:ascii="Times New Roman" w:hAnsi="Times New Roman" w:cs="Times New Roman"/>
          <w:sz w:val="24"/>
          <w:szCs w:val="24"/>
        </w:rPr>
        <w:t>rzeb</w:t>
      </w:r>
      <w:r w:rsidR="00A165AF" w:rsidRPr="00DA5557">
        <w:rPr>
          <w:rFonts w:ascii="Times New Roman" w:hAnsi="Times New Roman" w:cs="Times New Roman"/>
          <w:sz w:val="24"/>
          <w:szCs w:val="24"/>
        </w:rPr>
        <w:t xml:space="preserve">owaniem </w:t>
      </w:r>
      <w:r w:rsidRPr="00DA5557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A165AF" w:rsidRPr="00DA5557">
        <w:rPr>
          <w:rFonts w:ascii="Times New Roman" w:hAnsi="Times New Roman" w:cs="Times New Roman"/>
          <w:sz w:val="24"/>
          <w:szCs w:val="24"/>
        </w:rPr>
        <w:t>G</w:t>
      </w:r>
      <w:r w:rsidRPr="00DA5557">
        <w:rPr>
          <w:rFonts w:ascii="Times New Roman" w:hAnsi="Times New Roman" w:cs="Times New Roman"/>
          <w:sz w:val="24"/>
          <w:szCs w:val="24"/>
        </w:rPr>
        <w:t>miny</w:t>
      </w:r>
      <w:r w:rsidR="00A165AF" w:rsidRPr="00DA5557">
        <w:rPr>
          <w:rFonts w:ascii="Times New Roman" w:hAnsi="Times New Roman" w:cs="Times New Roman"/>
          <w:sz w:val="24"/>
          <w:szCs w:val="24"/>
        </w:rPr>
        <w:t xml:space="preserve"> Wojcieszków</w:t>
      </w:r>
      <w:r w:rsidR="00D224F2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800966" w:rsidRPr="00DA5557">
        <w:rPr>
          <w:rFonts w:ascii="Times New Roman" w:hAnsi="Times New Roman" w:cs="Times New Roman"/>
          <w:sz w:val="24"/>
          <w:szCs w:val="24"/>
        </w:rPr>
        <w:t xml:space="preserve"> została wykonana poprzez </w:t>
      </w:r>
      <w:r w:rsidR="00C131BD" w:rsidRPr="00DA5557">
        <w:rPr>
          <w:rFonts w:ascii="Times New Roman" w:hAnsi="Times New Roman" w:cs="Times New Roman"/>
          <w:sz w:val="24"/>
          <w:szCs w:val="24"/>
        </w:rPr>
        <w:t>zorganizowanie</w:t>
      </w:r>
      <w:r w:rsidRPr="00DA5557">
        <w:rPr>
          <w:rFonts w:ascii="Times New Roman" w:hAnsi="Times New Roman" w:cs="Times New Roman"/>
          <w:sz w:val="24"/>
          <w:szCs w:val="24"/>
        </w:rPr>
        <w:t>:</w:t>
      </w:r>
    </w:p>
    <w:p w14:paraId="77ED562B" w14:textId="37D8FEAA" w:rsidR="006071EC" w:rsidRPr="00D8701B" w:rsidRDefault="00C131BD" w:rsidP="00D8701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Usługi wsparcia dla osób starszych </w:t>
      </w:r>
      <w:r w:rsidR="001D491B" w:rsidRPr="00DA5557">
        <w:rPr>
          <w:rFonts w:ascii="Times New Roman" w:hAnsi="Times New Roman" w:cs="Times New Roman"/>
          <w:sz w:val="24"/>
          <w:szCs w:val="24"/>
        </w:rPr>
        <w:t xml:space="preserve">– </w:t>
      </w:r>
      <w:r w:rsidRPr="00DA5557">
        <w:rPr>
          <w:rFonts w:ascii="Times New Roman" w:hAnsi="Times New Roman" w:cs="Times New Roman"/>
          <w:sz w:val="24"/>
          <w:szCs w:val="24"/>
        </w:rPr>
        <w:t>n</w:t>
      </w:r>
      <w:r w:rsidR="006071EC" w:rsidRPr="00DA5557">
        <w:rPr>
          <w:rFonts w:ascii="Times New Roman" w:hAnsi="Times New Roman" w:cs="Times New Roman"/>
          <w:sz w:val="24"/>
          <w:szCs w:val="24"/>
        </w:rPr>
        <w:t>a terenie gminy funkcjonuje 3 Kluby Seniora: w Wojcieszkowie, w Wólce Domaszewskiej, Oszczepalinie</w:t>
      </w:r>
      <w:r w:rsidR="007A217C" w:rsidRPr="00DA5557">
        <w:rPr>
          <w:rFonts w:ascii="Times New Roman" w:hAnsi="Times New Roman" w:cs="Times New Roman"/>
          <w:sz w:val="24"/>
          <w:szCs w:val="24"/>
        </w:rPr>
        <w:t xml:space="preserve"> Pierwszym</w:t>
      </w:r>
      <w:r w:rsidR="006071EC" w:rsidRPr="00DA5557">
        <w:rPr>
          <w:rFonts w:ascii="Times New Roman" w:hAnsi="Times New Roman" w:cs="Times New Roman"/>
          <w:sz w:val="24"/>
          <w:szCs w:val="24"/>
        </w:rPr>
        <w:t>.</w:t>
      </w:r>
      <w:r w:rsidR="00D8701B">
        <w:rPr>
          <w:rFonts w:ascii="Times New Roman" w:hAnsi="Times New Roman" w:cs="Times New Roman"/>
          <w:sz w:val="24"/>
          <w:szCs w:val="24"/>
        </w:rPr>
        <w:t xml:space="preserve"> C</w:t>
      </w:r>
      <w:r w:rsidR="001D491B" w:rsidRPr="00DA5557">
        <w:rPr>
          <w:rFonts w:ascii="Times New Roman" w:hAnsi="Times New Roman" w:cs="Times New Roman"/>
          <w:sz w:val="24"/>
          <w:szCs w:val="24"/>
        </w:rPr>
        <w:t>elem w/w usługi jest</w:t>
      </w:r>
      <w:r w:rsidR="006071EC" w:rsidRPr="00DA5557">
        <w:rPr>
          <w:rFonts w:ascii="Times New Roman" w:hAnsi="Times New Roman" w:cs="Times New Roman"/>
          <w:sz w:val="24"/>
          <w:szCs w:val="24"/>
        </w:rPr>
        <w:t>:</w:t>
      </w:r>
    </w:p>
    <w:p w14:paraId="74BD7F0B" w14:textId="77777777" w:rsidR="00590575" w:rsidRPr="00DA5557" w:rsidRDefault="006071EC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- </w:t>
      </w:r>
      <w:r w:rsidR="001D491B" w:rsidRPr="00DA5557">
        <w:rPr>
          <w:rFonts w:ascii="Times New Roman" w:hAnsi="Times New Roman" w:cs="Times New Roman"/>
          <w:sz w:val="24"/>
          <w:szCs w:val="24"/>
          <w:u w:val="single"/>
        </w:rPr>
        <w:t xml:space="preserve">poprawa jakości życia  i bezpieczeństwa osób starszych oraz utrzymanie ich w środowisku </w:t>
      </w:r>
      <w:r w:rsidR="00590575" w:rsidRPr="00DA55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750598CE" w14:textId="4870BCDC" w:rsidR="001D491B" w:rsidRPr="00DA5557" w:rsidRDefault="00590575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  </w:t>
      </w:r>
      <w:r w:rsidR="001D491B" w:rsidRPr="00DA5557">
        <w:rPr>
          <w:rFonts w:ascii="Times New Roman" w:hAnsi="Times New Roman" w:cs="Times New Roman"/>
          <w:sz w:val="24"/>
          <w:szCs w:val="24"/>
          <w:u w:val="single"/>
        </w:rPr>
        <w:t>zamieszkania</w:t>
      </w:r>
      <w:r w:rsidR="006071EC" w:rsidRPr="00DA5557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14:paraId="29BC95A4" w14:textId="77777777" w:rsidR="00590575" w:rsidRPr="00DA5557" w:rsidRDefault="006071EC" w:rsidP="00DA5557">
      <w:pPr>
        <w:spacing w:after="0" w:line="36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z w:val="24"/>
          <w:szCs w:val="24"/>
        </w:rPr>
        <w:t>- p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oprawa dobrostanu psychicznego</w:t>
      </w:r>
      <w:r w:rsidRPr="00DA5557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seniorów oraz wykształcenie umiejętności radzenia sobie</w:t>
      </w:r>
      <w:r w:rsidRPr="00DA5557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DA5557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</w:p>
    <w:p w14:paraId="5822ABD1" w14:textId="6E6515EB" w:rsidR="006071EC" w:rsidRPr="00DA5557" w:rsidRDefault="00590575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6071EC" w:rsidRPr="00DA5557">
        <w:rPr>
          <w:rFonts w:ascii="Times New Roman" w:hAnsi="Times New Roman" w:cs="Times New Roman"/>
          <w:sz w:val="24"/>
          <w:szCs w:val="24"/>
          <w:u w:val="single"/>
        </w:rPr>
        <w:t>ograniczeniami wynikającymi z wieku,</w:t>
      </w:r>
    </w:p>
    <w:p w14:paraId="4DF25639" w14:textId="5A83F8EF" w:rsidR="00A165AF" w:rsidRPr="00DA5557" w:rsidRDefault="006071EC" w:rsidP="00DA5557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-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DA555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rzeciwdziałanie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samotności oraz wykluczeniu</w:t>
      </w:r>
      <w:r w:rsidRPr="00DA5557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DA5557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 xml:space="preserve">życia społecznego i </w:t>
      </w:r>
      <w:r w:rsidRPr="00DA5557">
        <w:rPr>
          <w:rFonts w:ascii="Times New Roman" w:hAnsi="Times New Roman" w:cs="Times New Roman"/>
          <w:spacing w:val="-2"/>
          <w:sz w:val="24"/>
          <w:szCs w:val="24"/>
          <w:u w:val="single"/>
        </w:rPr>
        <w:t>kulturalnego,</w:t>
      </w:r>
    </w:p>
    <w:p w14:paraId="69A9EDA6" w14:textId="5E30BB3E" w:rsidR="00B858E6" w:rsidRPr="00DA5557" w:rsidRDefault="00B858E6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Liczba osób korzystających z klubów</w:t>
      </w:r>
      <w:r w:rsidR="00426093" w:rsidRPr="00DA5557">
        <w:rPr>
          <w:rFonts w:ascii="Times New Roman" w:hAnsi="Times New Roman" w:cs="Times New Roman"/>
          <w:sz w:val="24"/>
          <w:szCs w:val="24"/>
        </w:rPr>
        <w:t xml:space="preserve"> seniora</w:t>
      </w:r>
      <w:r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950A54" w:rsidRPr="00DA5557">
        <w:rPr>
          <w:rFonts w:ascii="Times New Roman" w:hAnsi="Times New Roman" w:cs="Times New Roman"/>
          <w:sz w:val="24"/>
          <w:szCs w:val="24"/>
        </w:rPr>
        <w:t xml:space="preserve">– 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93 osoby </w:t>
      </w:r>
    </w:p>
    <w:p w14:paraId="6867B0FD" w14:textId="57FB676B" w:rsidR="005B36DA" w:rsidRPr="00DA5557" w:rsidRDefault="00A165AF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Liczba osób (seniorów) korzystających i deklarujących poprawę jakości życia i bezpieczeństwa - </w:t>
      </w:r>
      <w:r w:rsidR="00950A54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93 os. </w:t>
      </w:r>
    </w:p>
    <w:p w14:paraId="37729444" w14:textId="5D2F397B" w:rsidR="005B36DA" w:rsidRPr="00DA5557" w:rsidRDefault="00B858E6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Liczba osób deklarujących poprawę </w:t>
      </w:r>
      <w:r w:rsidR="00426093" w:rsidRPr="00DA5557">
        <w:rPr>
          <w:rFonts w:ascii="Times New Roman" w:hAnsi="Times New Roman" w:cs="Times New Roman"/>
          <w:sz w:val="24"/>
          <w:szCs w:val="24"/>
        </w:rPr>
        <w:t>dob</w:t>
      </w:r>
      <w:r w:rsidR="006E0B15" w:rsidRPr="00DA5557">
        <w:rPr>
          <w:rFonts w:ascii="Times New Roman" w:hAnsi="Times New Roman" w:cs="Times New Roman"/>
          <w:sz w:val="24"/>
          <w:szCs w:val="24"/>
        </w:rPr>
        <w:t>r</w:t>
      </w:r>
      <w:r w:rsidR="00426093" w:rsidRPr="00DA5557">
        <w:rPr>
          <w:rFonts w:ascii="Times New Roman" w:hAnsi="Times New Roman" w:cs="Times New Roman"/>
          <w:sz w:val="24"/>
          <w:szCs w:val="24"/>
        </w:rPr>
        <w:t>o</w:t>
      </w:r>
      <w:r w:rsidRPr="00DA5557">
        <w:rPr>
          <w:rFonts w:ascii="Times New Roman" w:hAnsi="Times New Roman" w:cs="Times New Roman"/>
          <w:sz w:val="24"/>
          <w:szCs w:val="24"/>
        </w:rPr>
        <w:t>stanu psychicznego</w:t>
      </w:r>
      <w:r w:rsidR="00950A54" w:rsidRPr="00DA5557">
        <w:rPr>
          <w:rFonts w:ascii="Times New Roman" w:hAnsi="Times New Roman" w:cs="Times New Roman"/>
          <w:sz w:val="24"/>
          <w:szCs w:val="24"/>
        </w:rPr>
        <w:t xml:space="preserve"> - 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>93 osoby</w:t>
      </w:r>
    </w:p>
    <w:p w14:paraId="3C545D7F" w14:textId="77777777" w:rsidR="005B36DA" w:rsidRPr="00DA5557" w:rsidRDefault="00A165AF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Liczba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osób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korzystających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 xml:space="preserve">z zajęć poprawiających psychofizyczną kondycję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seniorów </w:t>
      </w:r>
      <w:r w:rsidR="0052736E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-</w:t>
      </w:r>
      <w:r w:rsidR="00950A54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>93 osoby</w:t>
      </w:r>
    </w:p>
    <w:p w14:paraId="1CD3A091" w14:textId="4F5C9288" w:rsidR="00A165AF" w:rsidRPr="00DA5557" w:rsidRDefault="00A165AF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A5557">
        <w:rPr>
          <w:rFonts w:ascii="Times New Roman" w:hAnsi="Times New Roman" w:cs="Times New Roman"/>
          <w:spacing w:val="-2"/>
          <w:sz w:val="24"/>
          <w:szCs w:val="24"/>
        </w:rPr>
        <w:lastRenderedPageBreak/>
        <w:t>L</w:t>
      </w:r>
      <w:r w:rsidRPr="00DA5557">
        <w:rPr>
          <w:rFonts w:ascii="Times New Roman" w:hAnsi="Times New Roman" w:cs="Times New Roman"/>
          <w:sz w:val="24"/>
          <w:szCs w:val="24"/>
        </w:rPr>
        <w:t>iczba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osób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korzystających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z rehabilitacji w Klubie Samopomocy</w:t>
      </w:r>
      <w:r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dla</w:t>
      </w:r>
      <w:r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 xml:space="preserve">Osób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Niepełnosprawnych </w:t>
      </w:r>
      <w:r w:rsidR="005B36DA" w:rsidRPr="00DA555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50A54" w:rsidRPr="00DA5557">
        <w:rPr>
          <w:rFonts w:ascii="Times New Roman" w:hAnsi="Times New Roman" w:cs="Times New Roman"/>
          <w:b/>
          <w:bCs/>
          <w:spacing w:val="-2"/>
          <w:sz w:val="24"/>
          <w:szCs w:val="24"/>
        </w:rPr>
        <w:t>16</w:t>
      </w:r>
      <w:r w:rsidR="005B36DA" w:rsidRPr="00DA555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os.</w:t>
      </w:r>
    </w:p>
    <w:p w14:paraId="155F15CC" w14:textId="0C7BEF62" w:rsidR="00DA5557" w:rsidRDefault="00A165AF" w:rsidP="00FC3982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z wizyt u lekarza psychiatry w Centrum Wsparcia</w:t>
      </w:r>
      <w:r w:rsidR="00B81BDC" w:rsidRPr="00DA5557">
        <w:rPr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 xml:space="preserve">Specjalistycznego - </w:t>
      </w:r>
      <w:r w:rsidR="00950A54" w:rsidRPr="00DA5557">
        <w:rPr>
          <w:b/>
          <w:bCs/>
          <w:spacing w:val="-2"/>
          <w:sz w:val="24"/>
          <w:szCs w:val="24"/>
        </w:rPr>
        <w:t>0</w:t>
      </w:r>
    </w:p>
    <w:p w14:paraId="0E8D5990" w14:textId="1833C6D2" w:rsidR="005B36DA" w:rsidRPr="00DA5557" w:rsidRDefault="00B858E6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Liczba osób korzystających z zajęć edukacyjnych i </w:t>
      </w:r>
      <w:r w:rsidR="006E0B15" w:rsidRPr="00DA5557">
        <w:rPr>
          <w:rFonts w:ascii="Times New Roman" w:hAnsi="Times New Roman" w:cs="Times New Roman"/>
          <w:sz w:val="24"/>
          <w:szCs w:val="24"/>
        </w:rPr>
        <w:t xml:space="preserve">kulturalnych - 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>93 osoby</w:t>
      </w:r>
    </w:p>
    <w:p w14:paraId="2E4F9C8D" w14:textId="04FC3D7C" w:rsidR="00B81BDC" w:rsidRPr="00DA5557" w:rsidRDefault="00B858E6" w:rsidP="00DA555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Liczba osób korzystających z zajęć integracyjnych </w:t>
      </w:r>
      <w:r w:rsidR="005B36DA" w:rsidRPr="00DA5557">
        <w:rPr>
          <w:rFonts w:ascii="Times New Roman" w:hAnsi="Times New Roman" w:cs="Times New Roman"/>
          <w:sz w:val="24"/>
          <w:szCs w:val="24"/>
        </w:rPr>
        <w:t>–</w:t>
      </w:r>
      <w:r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950A54" w:rsidRPr="00DA5557">
        <w:rPr>
          <w:rFonts w:ascii="Times New Roman" w:hAnsi="Times New Roman" w:cs="Times New Roman"/>
          <w:b/>
          <w:bCs/>
          <w:sz w:val="24"/>
          <w:szCs w:val="24"/>
        </w:rPr>
        <w:t>93</w:t>
      </w:r>
      <w:r w:rsidR="005B36DA"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 osoby</w:t>
      </w:r>
    </w:p>
    <w:p w14:paraId="6E7411F5" w14:textId="6D99F23D" w:rsidR="00A165AF" w:rsidRPr="00DA5557" w:rsidRDefault="00C131BD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Usługa wsparcia </w:t>
      </w:r>
      <w:r w:rsidR="00426093" w:rsidRPr="00DA5557">
        <w:rPr>
          <w:rFonts w:ascii="Times New Roman" w:hAnsi="Times New Roman" w:cs="Times New Roman"/>
          <w:b/>
          <w:bCs/>
          <w:sz w:val="24"/>
          <w:szCs w:val="24"/>
        </w:rPr>
        <w:t>dla osób niepełnosprawnych</w:t>
      </w:r>
      <w:r w:rsidR="00426093" w:rsidRPr="00DA5557">
        <w:rPr>
          <w:rFonts w:ascii="Times New Roman" w:hAnsi="Times New Roman" w:cs="Times New Roman"/>
          <w:sz w:val="24"/>
          <w:szCs w:val="24"/>
        </w:rPr>
        <w:t xml:space="preserve"> – </w:t>
      </w:r>
      <w:r w:rsidRPr="00DA5557">
        <w:rPr>
          <w:rFonts w:ascii="Times New Roman" w:hAnsi="Times New Roman" w:cs="Times New Roman"/>
          <w:sz w:val="24"/>
          <w:szCs w:val="24"/>
        </w:rPr>
        <w:t>n</w:t>
      </w:r>
      <w:r w:rsidR="006071EC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a terenie gminy Wojcieszków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>usługa ta działa</w:t>
      </w:r>
      <w:r w:rsidR="006071EC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w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świetlicy w</w:t>
      </w:r>
      <w:r w:rsidR="006071EC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Wólce Domaszewskiej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071EC" w:rsidRPr="00DA5557">
        <w:rPr>
          <w:rFonts w:ascii="Times New Roman" w:hAnsi="Times New Roman" w:cs="Times New Roman"/>
          <w:sz w:val="24"/>
          <w:szCs w:val="24"/>
        </w:rPr>
        <w:t xml:space="preserve"> C</w:t>
      </w:r>
      <w:r w:rsidR="00426093" w:rsidRPr="00DA5557">
        <w:rPr>
          <w:rFonts w:ascii="Times New Roman" w:hAnsi="Times New Roman" w:cs="Times New Roman"/>
          <w:sz w:val="24"/>
          <w:szCs w:val="24"/>
        </w:rPr>
        <w:t xml:space="preserve">elem tej usługi jest </w:t>
      </w:r>
      <w:r w:rsidR="009734C1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przeciwdziałanie </w:t>
      </w:r>
      <w:r w:rsidR="009734C1" w:rsidRPr="00DA5557">
        <w:rPr>
          <w:rFonts w:ascii="Times New Roman" w:hAnsi="Times New Roman" w:cs="Times New Roman"/>
          <w:sz w:val="24"/>
          <w:szCs w:val="24"/>
        </w:rPr>
        <w:t>samotności oraz wykluczeniu</w:t>
      </w:r>
      <w:r w:rsidR="009734C1"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734C1" w:rsidRPr="00DA5557">
        <w:rPr>
          <w:rFonts w:ascii="Times New Roman" w:hAnsi="Times New Roman" w:cs="Times New Roman"/>
          <w:sz w:val="24"/>
          <w:szCs w:val="24"/>
        </w:rPr>
        <w:t>z</w:t>
      </w:r>
      <w:r w:rsidR="009734C1"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734C1" w:rsidRPr="00DA5557">
        <w:rPr>
          <w:rFonts w:ascii="Times New Roman" w:hAnsi="Times New Roman" w:cs="Times New Roman"/>
          <w:sz w:val="24"/>
          <w:szCs w:val="24"/>
        </w:rPr>
        <w:t xml:space="preserve">życia społecznego i kulturalnego osób </w:t>
      </w:r>
      <w:r w:rsidR="009734C1" w:rsidRPr="00DA5557">
        <w:rPr>
          <w:rFonts w:ascii="Times New Roman" w:hAnsi="Times New Roman" w:cs="Times New Roman"/>
          <w:spacing w:val="-2"/>
          <w:sz w:val="24"/>
          <w:szCs w:val="24"/>
        </w:rPr>
        <w:t>niepełnosprawnych</w:t>
      </w:r>
      <w:r w:rsidR="006071EC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poprzez:</w:t>
      </w:r>
      <w:r w:rsidR="009734C1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65B72A8" w14:textId="34388831" w:rsidR="00A165AF" w:rsidRPr="00DA5557" w:rsidRDefault="006071EC" w:rsidP="00DA5557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- </w:t>
      </w:r>
      <w:r w:rsidR="00A165AF" w:rsidRPr="00DA5557">
        <w:rPr>
          <w:rFonts w:ascii="Times New Roman" w:hAnsi="Times New Roman" w:cs="Times New Roman"/>
          <w:sz w:val="24"/>
          <w:szCs w:val="24"/>
          <w:u w:val="single"/>
        </w:rPr>
        <w:t>Popraw</w:t>
      </w:r>
      <w:r w:rsidRPr="00DA5557">
        <w:rPr>
          <w:rFonts w:ascii="Times New Roman" w:hAnsi="Times New Roman" w:cs="Times New Roman"/>
          <w:sz w:val="24"/>
          <w:szCs w:val="24"/>
          <w:u w:val="single"/>
        </w:rPr>
        <w:t>ę</w:t>
      </w:r>
      <w:r w:rsidR="00A165AF" w:rsidRPr="00DA5557">
        <w:rPr>
          <w:rFonts w:ascii="Times New Roman" w:hAnsi="Times New Roman" w:cs="Times New Roman"/>
          <w:sz w:val="24"/>
          <w:szCs w:val="24"/>
          <w:u w:val="single"/>
        </w:rPr>
        <w:t xml:space="preserve"> jakości życia osób</w:t>
      </w:r>
      <w:r w:rsidR="00A165AF" w:rsidRPr="00DA5557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A165AF" w:rsidRPr="00DA5557">
        <w:rPr>
          <w:rFonts w:ascii="Times New Roman" w:hAnsi="Times New Roman" w:cs="Times New Roman"/>
          <w:sz w:val="24"/>
          <w:szCs w:val="24"/>
          <w:u w:val="single"/>
        </w:rPr>
        <w:t>niepełnosprawnych oraz utrzymanie ich</w:t>
      </w:r>
      <w:r w:rsidR="00A165AF" w:rsidRPr="00DA5557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="00A165AF" w:rsidRPr="00DA5557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A165AF" w:rsidRPr="00DA5557">
        <w:rPr>
          <w:rFonts w:ascii="Times New Roman" w:hAnsi="Times New Roman" w:cs="Times New Roman"/>
          <w:spacing w:val="-2"/>
          <w:sz w:val="24"/>
          <w:szCs w:val="24"/>
          <w:u w:val="single"/>
        </w:rPr>
        <w:t>środowisku</w:t>
      </w:r>
      <w:r w:rsidR="00A165AF" w:rsidRPr="00DA5557">
        <w:rPr>
          <w:rFonts w:ascii="Times New Roman" w:hAnsi="Times New Roman" w:cs="Times New Roman"/>
          <w:spacing w:val="40"/>
          <w:sz w:val="24"/>
          <w:szCs w:val="24"/>
          <w:u w:val="single"/>
        </w:rPr>
        <w:t xml:space="preserve"> </w:t>
      </w:r>
      <w:r w:rsidR="00A165AF" w:rsidRPr="00DA5557">
        <w:rPr>
          <w:rFonts w:ascii="Times New Roman" w:hAnsi="Times New Roman" w:cs="Times New Roman"/>
          <w:spacing w:val="-2"/>
          <w:sz w:val="24"/>
          <w:szCs w:val="24"/>
          <w:u w:val="single"/>
        </w:rPr>
        <w:t>zamieszkania</w:t>
      </w:r>
      <w:r w:rsidRPr="00DA5557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, </w:t>
      </w:r>
    </w:p>
    <w:p w14:paraId="68059AF2" w14:textId="77777777" w:rsidR="00B81BDC" w:rsidRPr="00DA5557" w:rsidRDefault="006071EC" w:rsidP="00DA5557">
      <w:pPr>
        <w:pStyle w:val="TableParagraph"/>
        <w:spacing w:line="360" w:lineRule="auto"/>
        <w:ind w:right="479"/>
        <w:jc w:val="both"/>
        <w:rPr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 xml:space="preserve">- </w:t>
      </w:r>
      <w:r w:rsidRPr="00DA5557">
        <w:rPr>
          <w:sz w:val="24"/>
          <w:szCs w:val="24"/>
          <w:u w:val="single"/>
        </w:rPr>
        <w:t>Poprawę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dobrostanu psychicznego osób niepełnosprawnych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oraz </w:t>
      </w:r>
      <w:r w:rsidRPr="00DA5557">
        <w:rPr>
          <w:spacing w:val="-2"/>
          <w:sz w:val="24"/>
          <w:szCs w:val="24"/>
          <w:u w:val="single"/>
        </w:rPr>
        <w:t>wykształcenie</w:t>
      </w:r>
      <w:r w:rsidRPr="00DA5557">
        <w:rPr>
          <w:sz w:val="24"/>
          <w:szCs w:val="24"/>
          <w:u w:val="single"/>
        </w:rPr>
        <w:t xml:space="preserve"> umiejętności </w:t>
      </w:r>
      <w:r w:rsidR="00B81BDC" w:rsidRPr="00DA5557">
        <w:rPr>
          <w:sz w:val="24"/>
          <w:szCs w:val="24"/>
          <w:u w:val="single"/>
        </w:rPr>
        <w:t xml:space="preserve"> </w:t>
      </w:r>
    </w:p>
    <w:p w14:paraId="0EF084FF" w14:textId="1DE6B815" w:rsidR="006071EC" w:rsidRPr="00DA5557" w:rsidRDefault="00590575" w:rsidP="00DA5557">
      <w:pPr>
        <w:pStyle w:val="TableParagraph"/>
        <w:spacing w:line="360" w:lineRule="auto"/>
        <w:ind w:right="479"/>
        <w:jc w:val="both"/>
        <w:rPr>
          <w:sz w:val="24"/>
          <w:szCs w:val="24"/>
          <w:u w:val="single"/>
        </w:rPr>
      </w:pPr>
      <w:r w:rsidRPr="00DA5557">
        <w:rPr>
          <w:sz w:val="24"/>
          <w:szCs w:val="24"/>
        </w:rPr>
        <w:t xml:space="preserve">  </w:t>
      </w:r>
      <w:r w:rsidR="006071EC" w:rsidRPr="00DA5557">
        <w:rPr>
          <w:sz w:val="24"/>
          <w:szCs w:val="24"/>
          <w:u w:val="single"/>
        </w:rPr>
        <w:t>radzenia sobie</w:t>
      </w:r>
      <w:r w:rsidR="006071EC" w:rsidRPr="00DA5557">
        <w:rPr>
          <w:spacing w:val="-14"/>
          <w:sz w:val="24"/>
          <w:szCs w:val="24"/>
          <w:u w:val="single"/>
        </w:rPr>
        <w:t xml:space="preserve"> </w:t>
      </w:r>
      <w:r w:rsidR="006071EC" w:rsidRPr="00DA5557">
        <w:rPr>
          <w:sz w:val="24"/>
          <w:szCs w:val="24"/>
          <w:u w:val="single"/>
        </w:rPr>
        <w:t>z</w:t>
      </w:r>
      <w:r w:rsidR="006071EC" w:rsidRPr="00DA5557">
        <w:rPr>
          <w:spacing w:val="-14"/>
          <w:sz w:val="24"/>
          <w:szCs w:val="24"/>
          <w:u w:val="single"/>
        </w:rPr>
        <w:t xml:space="preserve"> </w:t>
      </w:r>
      <w:r w:rsidR="006071EC" w:rsidRPr="00DA5557">
        <w:rPr>
          <w:sz w:val="24"/>
          <w:szCs w:val="24"/>
          <w:u w:val="single"/>
        </w:rPr>
        <w:t xml:space="preserve">ograniczeniami wynikającymi z </w:t>
      </w:r>
      <w:r w:rsidR="006071EC" w:rsidRPr="00DA5557">
        <w:rPr>
          <w:spacing w:val="-2"/>
          <w:sz w:val="24"/>
          <w:szCs w:val="24"/>
          <w:u w:val="single"/>
        </w:rPr>
        <w:t>niepełnosprawności,</w:t>
      </w:r>
    </w:p>
    <w:p w14:paraId="7AF94E1A" w14:textId="1DB4D128" w:rsidR="00590575" w:rsidRPr="00DA5557" w:rsidRDefault="006071EC" w:rsidP="00DA5557">
      <w:pPr>
        <w:pStyle w:val="TableParagraph"/>
        <w:spacing w:line="360" w:lineRule="auto"/>
        <w:ind w:right="329"/>
        <w:jc w:val="both"/>
        <w:rPr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>-</w:t>
      </w:r>
      <w:r w:rsidR="00590575" w:rsidRPr="00DA5557">
        <w:rPr>
          <w:spacing w:val="-2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  <w:u w:val="single"/>
        </w:rPr>
        <w:t xml:space="preserve">Przeciwdziałanie </w:t>
      </w:r>
      <w:r w:rsidRPr="00DA5557">
        <w:rPr>
          <w:sz w:val="24"/>
          <w:szCs w:val="24"/>
          <w:u w:val="single"/>
        </w:rPr>
        <w:t>samotności oraz wykluczeniu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z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życia społecznego i kulturalnego osób </w:t>
      </w:r>
      <w:r w:rsidR="00590575" w:rsidRPr="00DA5557">
        <w:rPr>
          <w:sz w:val="24"/>
          <w:szCs w:val="24"/>
          <w:u w:val="single"/>
        </w:rPr>
        <w:t xml:space="preserve">       </w:t>
      </w:r>
    </w:p>
    <w:p w14:paraId="219AFEA9" w14:textId="4D144556" w:rsidR="006071EC" w:rsidRPr="00DA5557" w:rsidRDefault="00590575" w:rsidP="00DA5557">
      <w:pPr>
        <w:pStyle w:val="TableParagraph"/>
        <w:spacing w:line="360" w:lineRule="auto"/>
        <w:ind w:right="329"/>
        <w:jc w:val="both"/>
        <w:rPr>
          <w:sz w:val="24"/>
          <w:szCs w:val="24"/>
          <w:u w:val="single"/>
        </w:rPr>
      </w:pPr>
      <w:r w:rsidRPr="00DA5557">
        <w:rPr>
          <w:sz w:val="24"/>
          <w:szCs w:val="24"/>
        </w:rPr>
        <w:t xml:space="preserve">  </w:t>
      </w:r>
      <w:r w:rsidR="006071EC" w:rsidRPr="00DA5557">
        <w:rPr>
          <w:spacing w:val="-2"/>
          <w:sz w:val="24"/>
          <w:szCs w:val="24"/>
          <w:u w:val="single"/>
        </w:rPr>
        <w:t xml:space="preserve">niepełnosprawnych, </w:t>
      </w:r>
    </w:p>
    <w:p w14:paraId="77CD9DFC" w14:textId="3A5E4D32" w:rsidR="006071EC" w:rsidRPr="00DA5557" w:rsidRDefault="006071EC" w:rsidP="00DA5557">
      <w:pPr>
        <w:pStyle w:val="TableParagraph"/>
        <w:spacing w:line="360" w:lineRule="auto"/>
        <w:ind w:right="296"/>
        <w:jc w:val="both"/>
        <w:rPr>
          <w:spacing w:val="-4"/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>-</w:t>
      </w:r>
      <w:r w:rsidRPr="00DA5557">
        <w:rPr>
          <w:spacing w:val="-2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Umożliwienie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dostępu do rehabilitacji mieszkańcom</w:t>
      </w:r>
      <w:r w:rsidRPr="00DA5557">
        <w:rPr>
          <w:spacing w:val="-8"/>
          <w:sz w:val="24"/>
          <w:szCs w:val="24"/>
          <w:u w:val="single"/>
        </w:rPr>
        <w:t xml:space="preserve"> </w:t>
      </w:r>
      <w:r w:rsidRPr="00DA5557">
        <w:rPr>
          <w:spacing w:val="-4"/>
          <w:sz w:val="24"/>
          <w:szCs w:val="24"/>
          <w:u w:val="single"/>
        </w:rPr>
        <w:t>gminy:</w:t>
      </w:r>
    </w:p>
    <w:p w14:paraId="7EC03AA2" w14:textId="5EB2DFDF" w:rsidR="00D23E10" w:rsidRPr="00DA5557" w:rsidRDefault="00D23E10" w:rsidP="00DA5557">
      <w:pPr>
        <w:pStyle w:val="TableParagraph"/>
        <w:tabs>
          <w:tab w:val="left" w:pos="250"/>
        </w:tabs>
        <w:spacing w:line="360" w:lineRule="auto"/>
        <w:ind w:right="328"/>
        <w:jc w:val="both"/>
        <w:rPr>
          <w:b/>
          <w:bCs/>
          <w:color w:val="FF0000"/>
          <w:spacing w:val="-2"/>
          <w:sz w:val="24"/>
          <w:szCs w:val="24"/>
        </w:rPr>
      </w:pPr>
      <w:r w:rsidRPr="00DA5557">
        <w:rPr>
          <w:sz w:val="24"/>
          <w:szCs w:val="24"/>
        </w:rPr>
        <w:t>L</w:t>
      </w:r>
      <w:r w:rsidR="009734C1" w:rsidRPr="00DA5557">
        <w:rPr>
          <w:sz w:val="24"/>
          <w:szCs w:val="24"/>
        </w:rPr>
        <w:t>iczba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osób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korzystających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z Klubu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Samopomocy</w:t>
      </w:r>
      <w:r w:rsidR="009734C1" w:rsidRPr="00DA5557">
        <w:rPr>
          <w:spacing w:val="-13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dla</w:t>
      </w:r>
      <w:r w:rsidR="009734C1" w:rsidRPr="00DA5557">
        <w:rPr>
          <w:spacing w:val="-13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 xml:space="preserve">Osób </w:t>
      </w:r>
      <w:r w:rsidR="009734C1" w:rsidRPr="00DA5557">
        <w:rPr>
          <w:spacing w:val="-2"/>
          <w:sz w:val="24"/>
          <w:szCs w:val="24"/>
        </w:rPr>
        <w:t xml:space="preserve">Niepełnosprawnych </w:t>
      </w:r>
      <w:r w:rsidRPr="00DA5557">
        <w:rPr>
          <w:spacing w:val="-2"/>
          <w:sz w:val="24"/>
          <w:szCs w:val="24"/>
        </w:rPr>
        <w:t>–</w:t>
      </w:r>
      <w:r w:rsidR="009734C1" w:rsidRPr="00DA5557">
        <w:rPr>
          <w:spacing w:val="-2"/>
          <w:sz w:val="24"/>
          <w:szCs w:val="24"/>
        </w:rPr>
        <w:t xml:space="preserve"> </w:t>
      </w:r>
      <w:r w:rsidR="005B36DA" w:rsidRPr="00DA5557">
        <w:rPr>
          <w:b/>
          <w:bCs/>
          <w:spacing w:val="-2"/>
          <w:sz w:val="24"/>
          <w:szCs w:val="24"/>
        </w:rPr>
        <w:t>39 osób</w:t>
      </w:r>
      <w:r w:rsidR="005B36DA"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spacing w:val="-2"/>
          <w:sz w:val="24"/>
          <w:szCs w:val="24"/>
        </w:rPr>
        <w:t xml:space="preserve"> </w:t>
      </w:r>
    </w:p>
    <w:p w14:paraId="0A30BF18" w14:textId="4A057489" w:rsidR="005F7C6F" w:rsidRPr="00DA5557" w:rsidRDefault="00D23E10" w:rsidP="00DA5557">
      <w:pPr>
        <w:pStyle w:val="TableParagraph"/>
        <w:tabs>
          <w:tab w:val="left" w:pos="250"/>
        </w:tabs>
        <w:spacing w:line="360" w:lineRule="auto"/>
        <w:ind w:right="328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</w:t>
      </w:r>
      <w:r w:rsidR="009734C1" w:rsidRPr="00DA5557">
        <w:rPr>
          <w:sz w:val="24"/>
          <w:szCs w:val="24"/>
        </w:rPr>
        <w:t>iczba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osób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korzystających</w:t>
      </w:r>
      <w:r w:rsidR="009734C1" w:rsidRPr="00DA5557">
        <w:rPr>
          <w:spacing w:val="-11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z Klubu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Samopomocy</w:t>
      </w:r>
      <w:r w:rsidR="009734C1" w:rsidRPr="00DA5557">
        <w:rPr>
          <w:spacing w:val="-13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dla</w:t>
      </w:r>
      <w:r w:rsidR="009734C1" w:rsidRPr="00DA5557">
        <w:rPr>
          <w:spacing w:val="-13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 xml:space="preserve">Osób </w:t>
      </w:r>
      <w:r w:rsidR="009734C1" w:rsidRPr="00DA5557">
        <w:rPr>
          <w:spacing w:val="-2"/>
          <w:sz w:val="24"/>
          <w:szCs w:val="24"/>
        </w:rPr>
        <w:t xml:space="preserve">Niepełnosprawnych </w:t>
      </w:r>
      <w:r w:rsidR="009734C1" w:rsidRPr="00DA5557">
        <w:rPr>
          <w:sz w:val="24"/>
          <w:szCs w:val="24"/>
        </w:rPr>
        <w:t xml:space="preserve">deklarujących poprawę dobrostanu psychicznego </w:t>
      </w:r>
      <w:r w:rsidR="00014C46" w:rsidRPr="00DA5557">
        <w:rPr>
          <w:sz w:val="24"/>
          <w:szCs w:val="24"/>
        </w:rPr>
        <w:t>–</w:t>
      </w:r>
      <w:r w:rsidR="009734C1" w:rsidRPr="00DA5557">
        <w:rPr>
          <w:sz w:val="24"/>
          <w:szCs w:val="24"/>
        </w:rPr>
        <w:t xml:space="preserve"> </w:t>
      </w:r>
      <w:r w:rsidR="005B36DA" w:rsidRPr="00DA5557">
        <w:rPr>
          <w:b/>
          <w:bCs/>
          <w:spacing w:val="-2"/>
          <w:sz w:val="24"/>
          <w:szCs w:val="24"/>
        </w:rPr>
        <w:t>39 osób</w:t>
      </w:r>
      <w:r w:rsidR="005B36DA" w:rsidRPr="00DA5557">
        <w:rPr>
          <w:sz w:val="24"/>
          <w:szCs w:val="24"/>
        </w:rPr>
        <w:t xml:space="preserve"> </w:t>
      </w:r>
    </w:p>
    <w:p w14:paraId="6CD20269" w14:textId="305946B0" w:rsidR="00014C46" w:rsidRPr="00DA5557" w:rsidRDefault="00014C46" w:rsidP="00DA5557">
      <w:pPr>
        <w:pStyle w:val="TableParagraph"/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z zajęć poprawiających psychofizyczną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kondycję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="00B81BDC" w:rsidRPr="00DA5557">
        <w:rPr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 xml:space="preserve">niepełnosprawnych </w:t>
      </w:r>
      <w:r w:rsidR="005B36DA" w:rsidRPr="00DA5557">
        <w:rPr>
          <w:spacing w:val="-2"/>
          <w:sz w:val="24"/>
          <w:szCs w:val="24"/>
        </w:rPr>
        <w:t>–</w:t>
      </w:r>
      <w:r w:rsidR="001800F2" w:rsidRPr="00DA5557">
        <w:rPr>
          <w:spacing w:val="-2"/>
          <w:sz w:val="24"/>
          <w:szCs w:val="24"/>
        </w:rPr>
        <w:t xml:space="preserve"> </w:t>
      </w:r>
      <w:r w:rsidR="001800F2" w:rsidRPr="00DA5557">
        <w:rPr>
          <w:b/>
          <w:bCs/>
          <w:spacing w:val="-2"/>
          <w:sz w:val="24"/>
          <w:szCs w:val="24"/>
        </w:rPr>
        <w:t>39</w:t>
      </w:r>
      <w:r w:rsidR="005B36DA" w:rsidRPr="00DA5557">
        <w:rPr>
          <w:b/>
          <w:bCs/>
          <w:spacing w:val="-2"/>
          <w:sz w:val="24"/>
          <w:szCs w:val="24"/>
        </w:rPr>
        <w:t xml:space="preserve"> osób</w:t>
      </w:r>
    </w:p>
    <w:p w14:paraId="6FAB28F8" w14:textId="3AB61BD5" w:rsidR="00014C46" w:rsidRPr="00DA5557" w:rsidRDefault="00014C46" w:rsidP="00DA5557">
      <w:pPr>
        <w:pStyle w:val="TableParagraph"/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z wizyt u lekarza psychiatry w Centrum Wsparcia</w:t>
      </w:r>
      <w:r w:rsidR="00B81BDC" w:rsidRPr="00DA5557">
        <w:rPr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 xml:space="preserve">Specjalistycznego </w:t>
      </w:r>
      <w:r w:rsidR="005B36DA" w:rsidRPr="00DA5557">
        <w:rPr>
          <w:spacing w:val="-2"/>
          <w:sz w:val="24"/>
          <w:szCs w:val="24"/>
        </w:rPr>
        <w:t>–</w:t>
      </w:r>
      <w:r w:rsidRPr="00DA5557">
        <w:rPr>
          <w:spacing w:val="-2"/>
          <w:sz w:val="24"/>
          <w:szCs w:val="24"/>
        </w:rPr>
        <w:t xml:space="preserve"> </w:t>
      </w:r>
      <w:r w:rsidR="001800F2" w:rsidRPr="00DA5557">
        <w:rPr>
          <w:b/>
          <w:bCs/>
          <w:spacing w:val="-2"/>
          <w:sz w:val="24"/>
          <w:szCs w:val="24"/>
        </w:rPr>
        <w:t>4</w:t>
      </w:r>
      <w:r w:rsidR="00A61E00" w:rsidRPr="00DA5557">
        <w:rPr>
          <w:b/>
          <w:bCs/>
          <w:spacing w:val="-2"/>
          <w:sz w:val="24"/>
          <w:szCs w:val="24"/>
        </w:rPr>
        <w:t xml:space="preserve"> </w:t>
      </w:r>
      <w:r w:rsidR="005B36DA" w:rsidRPr="00DA5557">
        <w:rPr>
          <w:b/>
          <w:bCs/>
          <w:spacing w:val="-2"/>
          <w:sz w:val="24"/>
          <w:szCs w:val="24"/>
        </w:rPr>
        <w:t>os</w:t>
      </w:r>
      <w:r w:rsidR="00B25C7A" w:rsidRPr="00DA5557">
        <w:rPr>
          <w:b/>
          <w:bCs/>
          <w:spacing w:val="-2"/>
          <w:sz w:val="24"/>
          <w:szCs w:val="24"/>
        </w:rPr>
        <w:t>.</w:t>
      </w:r>
    </w:p>
    <w:p w14:paraId="5EF94D05" w14:textId="122160C1" w:rsidR="009734C1" w:rsidRPr="00DA5557" w:rsidRDefault="00D23E10" w:rsidP="00DA5557">
      <w:pPr>
        <w:pStyle w:val="TableParagraph"/>
        <w:tabs>
          <w:tab w:val="left" w:pos="250"/>
        </w:tabs>
        <w:spacing w:line="360" w:lineRule="auto"/>
        <w:ind w:right="328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</w:t>
      </w:r>
      <w:r w:rsidR="009734C1" w:rsidRPr="00DA5557">
        <w:rPr>
          <w:sz w:val="24"/>
          <w:szCs w:val="24"/>
        </w:rPr>
        <w:t>iczba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osób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korzystających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 xml:space="preserve">z zajęć edukacyjnych i </w:t>
      </w:r>
      <w:r w:rsidR="009734C1" w:rsidRPr="00DA5557">
        <w:rPr>
          <w:spacing w:val="-2"/>
          <w:sz w:val="24"/>
          <w:szCs w:val="24"/>
        </w:rPr>
        <w:t xml:space="preserve">kulturalnych </w:t>
      </w:r>
      <w:r w:rsidR="005B36DA" w:rsidRPr="00DA5557">
        <w:rPr>
          <w:spacing w:val="-2"/>
          <w:sz w:val="24"/>
          <w:szCs w:val="24"/>
        </w:rPr>
        <w:t>–</w:t>
      </w:r>
      <w:r w:rsidR="009734C1" w:rsidRPr="00DA5557">
        <w:rPr>
          <w:spacing w:val="-2"/>
          <w:sz w:val="24"/>
          <w:szCs w:val="24"/>
        </w:rPr>
        <w:t xml:space="preserve"> </w:t>
      </w:r>
      <w:r w:rsidR="001800F2" w:rsidRPr="00DA5557">
        <w:rPr>
          <w:b/>
          <w:bCs/>
          <w:spacing w:val="-2"/>
          <w:sz w:val="24"/>
          <w:szCs w:val="24"/>
        </w:rPr>
        <w:t>39</w:t>
      </w:r>
      <w:r w:rsidR="005B36DA" w:rsidRPr="00DA5557">
        <w:rPr>
          <w:b/>
          <w:bCs/>
          <w:spacing w:val="-2"/>
          <w:sz w:val="24"/>
          <w:szCs w:val="24"/>
        </w:rPr>
        <w:t xml:space="preserve"> osób</w:t>
      </w:r>
    </w:p>
    <w:p w14:paraId="1846DBCF" w14:textId="75028C0A" w:rsidR="009734C1" w:rsidRPr="00DA5557" w:rsidRDefault="00D23E10" w:rsidP="00DA5557">
      <w:pPr>
        <w:pStyle w:val="TableParagraph"/>
        <w:tabs>
          <w:tab w:val="left" w:pos="250"/>
        </w:tabs>
        <w:spacing w:line="360" w:lineRule="auto"/>
        <w:ind w:right="337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</w:t>
      </w:r>
      <w:r w:rsidR="009734C1" w:rsidRPr="00DA5557">
        <w:rPr>
          <w:sz w:val="24"/>
          <w:szCs w:val="24"/>
        </w:rPr>
        <w:t>iczba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osób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>korzystających</w:t>
      </w:r>
      <w:r w:rsidR="009734C1" w:rsidRPr="00DA5557">
        <w:rPr>
          <w:spacing w:val="-14"/>
          <w:sz w:val="24"/>
          <w:szCs w:val="24"/>
        </w:rPr>
        <w:t xml:space="preserve"> </w:t>
      </w:r>
      <w:r w:rsidR="009734C1" w:rsidRPr="00DA5557">
        <w:rPr>
          <w:sz w:val="24"/>
          <w:szCs w:val="24"/>
        </w:rPr>
        <w:t xml:space="preserve">z zajęć integracyjnych </w:t>
      </w:r>
      <w:r w:rsidR="001800F2" w:rsidRPr="00DA5557">
        <w:rPr>
          <w:b/>
          <w:bCs/>
          <w:sz w:val="24"/>
          <w:szCs w:val="24"/>
        </w:rPr>
        <w:t>–</w:t>
      </w:r>
      <w:r w:rsidR="009734C1" w:rsidRPr="00DA5557">
        <w:rPr>
          <w:b/>
          <w:bCs/>
          <w:sz w:val="24"/>
          <w:szCs w:val="24"/>
        </w:rPr>
        <w:t xml:space="preserve"> </w:t>
      </w:r>
      <w:r w:rsidR="008A5DCD" w:rsidRPr="00DA5557">
        <w:rPr>
          <w:b/>
          <w:bCs/>
          <w:sz w:val="24"/>
          <w:szCs w:val="24"/>
        </w:rPr>
        <w:t>39</w:t>
      </w:r>
      <w:r w:rsidR="005B36DA" w:rsidRPr="00DA5557">
        <w:rPr>
          <w:b/>
          <w:bCs/>
          <w:sz w:val="24"/>
          <w:szCs w:val="24"/>
        </w:rPr>
        <w:t xml:space="preserve"> osób</w:t>
      </w:r>
    </w:p>
    <w:p w14:paraId="1893FF14" w14:textId="7839A0C6" w:rsidR="008104C4" w:rsidRPr="00DA5557" w:rsidRDefault="008104C4" w:rsidP="00DA5557">
      <w:pPr>
        <w:pStyle w:val="TableParagraph"/>
        <w:tabs>
          <w:tab w:val="left" w:pos="250"/>
        </w:tabs>
        <w:spacing w:line="360" w:lineRule="auto"/>
        <w:ind w:right="337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 usług rehabilitacji </w:t>
      </w:r>
      <w:r w:rsidR="004818F7" w:rsidRPr="00DA5557">
        <w:rPr>
          <w:sz w:val="24"/>
          <w:szCs w:val="24"/>
        </w:rPr>
        <w:t xml:space="preserve">– </w:t>
      </w:r>
      <w:r w:rsidR="008A5DCD" w:rsidRPr="00DA5557">
        <w:rPr>
          <w:b/>
          <w:bCs/>
          <w:sz w:val="24"/>
          <w:szCs w:val="24"/>
        </w:rPr>
        <w:t xml:space="preserve">39 </w:t>
      </w:r>
      <w:r w:rsidR="008A5DCD" w:rsidRPr="00DA5557">
        <w:rPr>
          <w:sz w:val="24"/>
          <w:szCs w:val="24"/>
        </w:rPr>
        <w:t xml:space="preserve">uczestników klubu oraz pozostali mieszkańcy gminy </w:t>
      </w:r>
      <w:r w:rsidR="008A5DCD" w:rsidRPr="00DA5557">
        <w:rPr>
          <w:b/>
          <w:bCs/>
          <w:sz w:val="24"/>
          <w:szCs w:val="24"/>
        </w:rPr>
        <w:t>- 42 osoby</w:t>
      </w:r>
    </w:p>
    <w:p w14:paraId="43737B2C" w14:textId="57C2C9F5" w:rsidR="008D7FF2" w:rsidRPr="00DA5557" w:rsidRDefault="008104C4" w:rsidP="00DA5557">
      <w:pPr>
        <w:pStyle w:val="TableParagraph"/>
        <w:tabs>
          <w:tab w:val="left" w:pos="250"/>
        </w:tabs>
        <w:spacing w:line="360" w:lineRule="auto"/>
        <w:ind w:right="337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0"/>
          <w:sz w:val="24"/>
          <w:szCs w:val="24"/>
        </w:rPr>
        <w:t xml:space="preserve"> z</w:t>
      </w:r>
      <w:r w:rsidRPr="00DA5557">
        <w:rPr>
          <w:sz w:val="24"/>
          <w:szCs w:val="24"/>
        </w:rPr>
        <w:t xml:space="preserve"> rehabilitacji,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u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których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w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ich własnej ocenie nastąpiła poprawa stanu zdrowia </w:t>
      </w:r>
      <w:r w:rsidR="005B36DA" w:rsidRPr="00DA5557">
        <w:rPr>
          <w:sz w:val="24"/>
          <w:szCs w:val="24"/>
        </w:rPr>
        <w:t>–</w:t>
      </w:r>
      <w:r w:rsidR="001800F2" w:rsidRPr="00DA5557">
        <w:rPr>
          <w:sz w:val="24"/>
          <w:szCs w:val="24"/>
        </w:rPr>
        <w:t xml:space="preserve"> </w:t>
      </w:r>
      <w:r w:rsidR="001800F2" w:rsidRPr="00DA5557">
        <w:rPr>
          <w:b/>
          <w:bCs/>
          <w:sz w:val="24"/>
          <w:szCs w:val="24"/>
        </w:rPr>
        <w:t>81</w:t>
      </w:r>
      <w:r w:rsidR="005B36DA" w:rsidRPr="00DA5557">
        <w:rPr>
          <w:b/>
          <w:bCs/>
          <w:sz w:val="24"/>
          <w:szCs w:val="24"/>
        </w:rPr>
        <w:t xml:space="preserve"> osób</w:t>
      </w:r>
    </w:p>
    <w:p w14:paraId="54045A0D" w14:textId="4A47AE1D" w:rsidR="006071EC" w:rsidRPr="00DA5557" w:rsidRDefault="00800966" w:rsidP="00DA5557">
      <w:pPr>
        <w:pStyle w:val="TableParagraph"/>
        <w:spacing w:line="360" w:lineRule="auto"/>
        <w:ind w:right="345"/>
        <w:jc w:val="both"/>
        <w:rPr>
          <w:spacing w:val="-2"/>
          <w:sz w:val="24"/>
          <w:szCs w:val="24"/>
          <w:u w:val="single"/>
        </w:rPr>
      </w:pPr>
      <w:r w:rsidRPr="00DA5557">
        <w:rPr>
          <w:b/>
          <w:bCs/>
          <w:sz w:val="24"/>
          <w:szCs w:val="24"/>
        </w:rPr>
        <w:t>Usługi</w:t>
      </w:r>
      <w:r w:rsidR="00AD7C09" w:rsidRPr="00DA5557">
        <w:rPr>
          <w:b/>
          <w:bCs/>
          <w:sz w:val="24"/>
          <w:szCs w:val="24"/>
        </w:rPr>
        <w:t xml:space="preserve"> </w:t>
      </w:r>
      <w:r w:rsidR="00C131BD" w:rsidRPr="00DA5557">
        <w:rPr>
          <w:b/>
          <w:bCs/>
          <w:sz w:val="24"/>
          <w:szCs w:val="24"/>
        </w:rPr>
        <w:t xml:space="preserve">wsparcia </w:t>
      </w:r>
      <w:r w:rsidR="00AD7C09" w:rsidRPr="00DA5557">
        <w:rPr>
          <w:b/>
          <w:bCs/>
          <w:sz w:val="24"/>
          <w:szCs w:val="24"/>
        </w:rPr>
        <w:t>specjalistycznego</w:t>
      </w:r>
      <w:r w:rsidR="002B680C" w:rsidRPr="00DA5557">
        <w:rPr>
          <w:b/>
          <w:bCs/>
          <w:sz w:val="24"/>
          <w:szCs w:val="24"/>
        </w:rPr>
        <w:t xml:space="preserve"> -</w:t>
      </w:r>
      <w:r w:rsidR="002B680C" w:rsidRPr="00DA5557">
        <w:rPr>
          <w:sz w:val="24"/>
          <w:szCs w:val="24"/>
        </w:rPr>
        <w:t xml:space="preserve"> </w:t>
      </w:r>
      <w:r w:rsidR="002701FE" w:rsidRPr="00DA5557">
        <w:rPr>
          <w:sz w:val="24"/>
          <w:szCs w:val="24"/>
        </w:rPr>
        <w:t>psychiatra, grupa wsparcia</w:t>
      </w:r>
      <w:r w:rsidR="002701FE" w:rsidRPr="00DA5557">
        <w:rPr>
          <w:spacing w:val="-15"/>
          <w:sz w:val="24"/>
          <w:szCs w:val="24"/>
        </w:rPr>
        <w:t xml:space="preserve"> </w:t>
      </w:r>
      <w:r w:rsidR="002701FE" w:rsidRPr="00DA5557">
        <w:rPr>
          <w:sz w:val="24"/>
          <w:szCs w:val="24"/>
        </w:rPr>
        <w:t>dla</w:t>
      </w:r>
      <w:r w:rsidR="002701FE" w:rsidRPr="00DA5557">
        <w:rPr>
          <w:spacing w:val="-15"/>
          <w:sz w:val="24"/>
          <w:szCs w:val="24"/>
        </w:rPr>
        <w:t xml:space="preserve"> </w:t>
      </w:r>
      <w:r w:rsidR="002701FE" w:rsidRPr="00DA5557">
        <w:rPr>
          <w:sz w:val="24"/>
          <w:szCs w:val="24"/>
        </w:rPr>
        <w:t xml:space="preserve">ofiar przemocy i </w:t>
      </w:r>
      <w:r w:rsidR="002701FE" w:rsidRPr="00DA5557">
        <w:rPr>
          <w:spacing w:val="-2"/>
          <w:sz w:val="24"/>
          <w:szCs w:val="24"/>
        </w:rPr>
        <w:t xml:space="preserve">współuzależnionych, </w:t>
      </w:r>
      <w:r w:rsidR="002701FE" w:rsidRPr="00DA5557">
        <w:rPr>
          <w:sz w:val="24"/>
          <w:szCs w:val="24"/>
        </w:rPr>
        <w:t xml:space="preserve">grupa wsparcia dla rodziców dzieci </w:t>
      </w:r>
      <w:r w:rsidR="002701FE" w:rsidRPr="00DA5557">
        <w:rPr>
          <w:spacing w:val="-2"/>
          <w:sz w:val="24"/>
          <w:szCs w:val="24"/>
        </w:rPr>
        <w:t xml:space="preserve">niepełnosprawnych, poradnictwo </w:t>
      </w:r>
      <w:r w:rsidR="002701FE" w:rsidRPr="00DA5557">
        <w:rPr>
          <w:sz w:val="24"/>
          <w:szCs w:val="24"/>
        </w:rPr>
        <w:t xml:space="preserve">psychologiczne dla dzieci, poradnictwo psychologiczne dla osób dorosłych, poradnictwo prawne, terapia uzależnień, </w:t>
      </w:r>
      <w:r w:rsidR="002701FE" w:rsidRPr="00DA5557">
        <w:rPr>
          <w:spacing w:val="-2"/>
          <w:sz w:val="24"/>
          <w:szCs w:val="24"/>
        </w:rPr>
        <w:t xml:space="preserve">integracja sensoryczna, </w:t>
      </w:r>
      <w:r w:rsidR="00D8701B">
        <w:rPr>
          <w:spacing w:val="-2"/>
          <w:sz w:val="24"/>
          <w:szCs w:val="24"/>
        </w:rPr>
        <w:t>terapia logopedyczna</w:t>
      </w:r>
      <w:r w:rsidR="00EB5BBA">
        <w:rPr>
          <w:spacing w:val="-2"/>
          <w:sz w:val="24"/>
          <w:szCs w:val="24"/>
        </w:rPr>
        <w:t>, doradztwo zawodowe i pośrednictwo pracy</w:t>
      </w:r>
      <w:r w:rsidR="002701FE" w:rsidRPr="00DA5557">
        <w:rPr>
          <w:sz w:val="24"/>
          <w:szCs w:val="24"/>
        </w:rPr>
        <w:t xml:space="preserve"> </w:t>
      </w:r>
      <w:r w:rsidR="002B680C" w:rsidRPr="00DA5557">
        <w:rPr>
          <w:sz w:val="24"/>
          <w:szCs w:val="24"/>
        </w:rPr>
        <w:t>ma</w:t>
      </w:r>
      <w:r w:rsidR="002B680C" w:rsidRPr="00DA5557">
        <w:rPr>
          <w:b/>
          <w:bCs/>
          <w:sz w:val="24"/>
          <w:szCs w:val="24"/>
        </w:rPr>
        <w:t xml:space="preserve"> </w:t>
      </w:r>
      <w:r w:rsidR="002B680C" w:rsidRPr="00DA5557">
        <w:rPr>
          <w:sz w:val="24"/>
          <w:szCs w:val="24"/>
        </w:rPr>
        <w:t>na celu</w:t>
      </w:r>
      <w:r w:rsidR="006071EC" w:rsidRPr="00DA5557">
        <w:rPr>
          <w:sz w:val="24"/>
          <w:szCs w:val="24"/>
        </w:rPr>
        <w:t>:</w:t>
      </w:r>
    </w:p>
    <w:p w14:paraId="200E4BE5" w14:textId="1D92F4B5" w:rsidR="00380781" w:rsidRPr="00DA5557" w:rsidRDefault="006071EC" w:rsidP="00D8701B">
      <w:pPr>
        <w:pStyle w:val="TableParagraph"/>
        <w:spacing w:line="360" w:lineRule="auto"/>
        <w:ind w:right="345"/>
        <w:jc w:val="both"/>
        <w:rPr>
          <w:sz w:val="24"/>
          <w:szCs w:val="24"/>
          <w:u w:val="single"/>
        </w:rPr>
      </w:pPr>
      <w:r w:rsidRPr="00DA5557">
        <w:rPr>
          <w:b/>
          <w:bCs/>
          <w:sz w:val="24"/>
          <w:szCs w:val="24"/>
        </w:rPr>
        <w:t>-</w:t>
      </w:r>
      <w:r w:rsidRPr="00DA5557">
        <w:rPr>
          <w:sz w:val="24"/>
          <w:szCs w:val="24"/>
        </w:rPr>
        <w:t xml:space="preserve"> </w:t>
      </w:r>
      <w:r w:rsidR="00B81BDC" w:rsidRPr="00DA5557">
        <w:rPr>
          <w:sz w:val="24"/>
          <w:szCs w:val="24"/>
        </w:rPr>
        <w:t xml:space="preserve"> </w:t>
      </w:r>
      <w:r w:rsidRPr="00DA5557">
        <w:rPr>
          <w:sz w:val="24"/>
          <w:szCs w:val="24"/>
          <w:u w:val="single"/>
        </w:rPr>
        <w:t>W</w:t>
      </w:r>
      <w:r w:rsidR="002B680C" w:rsidRPr="00DA5557">
        <w:rPr>
          <w:sz w:val="24"/>
          <w:szCs w:val="24"/>
          <w:u w:val="single"/>
        </w:rPr>
        <w:t>spieranie</w:t>
      </w:r>
      <w:r w:rsidR="002B680C" w:rsidRPr="00DA5557">
        <w:rPr>
          <w:spacing w:val="-6"/>
          <w:sz w:val="24"/>
          <w:szCs w:val="24"/>
          <w:u w:val="single"/>
        </w:rPr>
        <w:t xml:space="preserve"> </w:t>
      </w:r>
      <w:r w:rsidR="002B680C" w:rsidRPr="00DA5557">
        <w:rPr>
          <w:sz w:val="24"/>
          <w:szCs w:val="24"/>
          <w:u w:val="single"/>
        </w:rPr>
        <w:t>dzieci</w:t>
      </w:r>
      <w:r w:rsidR="002B680C" w:rsidRPr="00DA5557">
        <w:rPr>
          <w:spacing w:val="-6"/>
          <w:sz w:val="24"/>
          <w:szCs w:val="24"/>
          <w:u w:val="single"/>
        </w:rPr>
        <w:t xml:space="preserve"> </w:t>
      </w:r>
      <w:r w:rsidR="002B680C" w:rsidRPr="00DA5557">
        <w:rPr>
          <w:sz w:val="24"/>
          <w:szCs w:val="24"/>
          <w:u w:val="single"/>
        </w:rPr>
        <w:t>i młodzieży,</w:t>
      </w:r>
      <w:r w:rsidR="002B680C" w:rsidRPr="00DA5557">
        <w:rPr>
          <w:spacing w:val="-15"/>
          <w:sz w:val="24"/>
          <w:szCs w:val="24"/>
          <w:u w:val="single"/>
        </w:rPr>
        <w:t xml:space="preserve"> </w:t>
      </w:r>
      <w:r w:rsidR="002B680C" w:rsidRPr="00DA5557">
        <w:rPr>
          <w:sz w:val="24"/>
          <w:szCs w:val="24"/>
          <w:u w:val="single"/>
        </w:rPr>
        <w:t>poprzez zapewnienie im możliwości</w:t>
      </w:r>
      <w:r w:rsidR="002B680C" w:rsidRPr="00DA5557">
        <w:rPr>
          <w:spacing w:val="-2"/>
          <w:sz w:val="24"/>
          <w:szCs w:val="24"/>
          <w:u w:val="single"/>
        </w:rPr>
        <w:t xml:space="preserve"> dostępu</w:t>
      </w:r>
      <w:r w:rsidR="002B680C" w:rsidRPr="00DA5557">
        <w:rPr>
          <w:sz w:val="24"/>
          <w:szCs w:val="24"/>
          <w:u w:val="single"/>
        </w:rPr>
        <w:t xml:space="preserve"> do usług </w:t>
      </w:r>
    </w:p>
    <w:p w14:paraId="4D3D5B14" w14:textId="2EDE2D35" w:rsidR="009734C1" w:rsidRPr="00DA5557" w:rsidRDefault="00380781" w:rsidP="00D8701B">
      <w:pPr>
        <w:pStyle w:val="TableParagraph"/>
        <w:spacing w:line="360" w:lineRule="auto"/>
        <w:ind w:right="345"/>
        <w:jc w:val="both"/>
        <w:rPr>
          <w:spacing w:val="-2"/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lastRenderedPageBreak/>
        <w:t xml:space="preserve">   </w:t>
      </w:r>
      <w:r w:rsidR="002B680C" w:rsidRPr="00DA5557">
        <w:rPr>
          <w:spacing w:val="-2"/>
          <w:sz w:val="24"/>
          <w:szCs w:val="24"/>
          <w:u w:val="single"/>
        </w:rPr>
        <w:t xml:space="preserve">zwiększających </w:t>
      </w:r>
      <w:r w:rsidR="002B680C" w:rsidRPr="00DA5557">
        <w:rPr>
          <w:sz w:val="24"/>
          <w:szCs w:val="24"/>
          <w:u w:val="single"/>
        </w:rPr>
        <w:t>szansę</w:t>
      </w:r>
      <w:r w:rsidR="002B680C" w:rsidRPr="00DA5557">
        <w:rPr>
          <w:spacing w:val="-15"/>
          <w:sz w:val="24"/>
          <w:szCs w:val="24"/>
          <w:u w:val="single"/>
        </w:rPr>
        <w:t xml:space="preserve"> </w:t>
      </w:r>
      <w:r w:rsidR="002B680C" w:rsidRPr="00DA5557">
        <w:rPr>
          <w:sz w:val="24"/>
          <w:szCs w:val="24"/>
          <w:u w:val="single"/>
        </w:rPr>
        <w:t>na</w:t>
      </w:r>
      <w:r w:rsidR="002B680C" w:rsidRPr="00DA5557">
        <w:rPr>
          <w:spacing w:val="-15"/>
          <w:sz w:val="24"/>
          <w:szCs w:val="24"/>
          <w:u w:val="single"/>
        </w:rPr>
        <w:t xml:space="preserve"> </w:t>
      </w:r>
      <w:r w:rsidR="002B680C" w:rsidRPr="00DA5557">
        <w:rPr>
          <w:sz w:val="24"/>
          <w:szCs w:val="24"/>
          <w:u w:val="single"/>
        </w:rPr>
        <w:t xml:space="preserve">właściwy </w:t>
      </w:r>
      <w:r w:rsidR="002B680C" w:rsidRPr="00DA5557">
        <w:rPr>
          <w:spacing w:val="-2"/>
          <w:sz w:val="24"/>
          <w:szCs w:val="24"/>
          <w:u w:val="single"/>
        </w:rPr>
        <w:t>rozwój</w:t>
      </w:r>
      <w:r w:rsidR="002B680C" w:rsidRPr="00DA5557">
        <w:rPr>
          <w:sz w:val="24"/>
          <w:szCs w:val="24"/>
          <w:u w:val="single"/>
        </w:rPr>
        <w:t xml:space="preserve"> </w:t>
      </w:r>
      <w:r w:rsidR="002B680C" w:rsidRPr="00DA5557">
        <w:rPr>
          <w:spacing w:val="-2"/>
          <w:sz w:val="24"/>
          <w:szCs w:val="24"/>
          <w:u w:val="single"/>
        </w:rPr>
        <w:t>psychospołeczny</w:t>
      </w:r>
      <w:r w:rsidR="006071EC" w:rsidRPr="00DA5557">
        <w:rPr>
          <w:spacing w:val="-2"/>
          <w:sz w:val="24"/>
          <w:szCs w:val="24"/>
          <w:u w:val="single"/>
        </w:rPr>
        <w:t>,</w:t>
      </w:r>
    </w:p>
    <w:p w14:paraId="1A779CC8" w14:textId="77777777" w:rsidR="00D8701B" w:rsidRDefault="006071EC" w:rsidP="00D8701B">
      <w:pPr>
        <w:pStyle w:val="TableParagraph"/>
        <w:spacing w:line="360" w:lineRule="auto"/>
        <w:ind w:right="345"/>
        <w:jc w:val="both"/>
        <w:rPr>
          <w:sz w:val="24"/>
          <w:szCs w:val="24"/>
          <w:u w:val="single"/>
        </w:rPr>
      </w:pPr>
      <w:r w:rsidRPr="00DA5557">
        <w:rPr>
          <w:b/>
          <w:bCs/>
          <w:sz w:val="24"/>
          <w:szCs w:val="24"/>
        </w:rPr>
        <w:t>-</w:t>
      </w:r>
      <w:r w:rsidRPr="00DA5557">
        <w:rPr>
          <w:spacing w:val="-2"/>
          <w:sz w:val="24"/>
          <w:szCs w:val="24"/>
        </w:rPr>
        <w:t xml:space="preserve">  </w:t>
      </w:r>
      <w:r w:rsidRPr="00DA5557">
        <w:rPr>
          <w:sz w:val="24"/>
          <w:szCs w:val="24"/>
          <w:u w:val="single"/>
        </w:rPr>
        <w:t>Rozbudowę i wzmacnianie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systemu przeciwdziałania i </w:t>
      </w:r>
      <w:r w:rsidRPr="00DA5557">
        <w:rPr>
          <w:spacing w:val="-2"/>
          <w:sz w:val="24"/>
          <w:szCs w:val="24"/>
          <w:u w:val="single"/>
        </w:rPr>
        <w:t>rozwiązywania</w:t>
      </w:r>
      <w:r w:rsidRPr="00DA5557">
        <w:rPr>
          <w:sz w:val="24"/>
          <w:szCs w:val="24"/>
          <w:u w:val="single"/>
        </w:rPr>
        <w:t xml:space="preserve"> problemów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uzależnień oraz </w:t>
      </w:r>
      <w:r w:rsidR="00D8701B">
        <w:rPr>
          <w:sz w:val="24"/>
          <w:szCs w:val="24"/>
          <w:u w:val="single"/>
        </w:rPr>
        <w:t xml:space="preserve">   </w:t>
      </w:r>
    </w:p>
    <w:p w14:paraId="2C08EA76" w14:textId="7B0098A6" w:rsidR="006071EC" w:rsidRPr="00DA5557" w:rsidRDefault="00D8701B" w:rsidP="00D8701B">
      <w:pPr>
        <w:pStyle w:val="TableParagraph"/>
        <w:spacing w:line="360" w:lineRule="auto"/>
        <w:ind w:right="345"/>
        <w:jc w:val="both"/>
        <w:rPr>
          <w:spacing w:val="-14"/>
          <w:sz w:val="24"/>
          <w:szCs w:val="24"/>
          <w:u w:val="single"/>
        </w:rPr>
      </w:pPr>
      <w:r w:rsidRPr="00D8701B">
        <w:rPr>
          <w:sz w:val="24"/>
          <w:szCs w:val="24"/>
        </w:rPr>
        <w:t xml:space="preserve">   </w:t>
      </w:r>
      <w:r w:rsidR="006071EC" w:rsidRPr="00DA5557">
        <w:rPr>
          <w:sz w:val="24"/>
          <w:szCs w:val="24"/>
          <w:u w:val="single"/>
        </w:rPr>
        <w:t xml:space="preserve">przemocy w </w:t>
      </w:r>
      <w:r w:rsidR="006071EC" w:rsidRPr="00DA5557">
        <w:rPr>
          <w:spacing w:val="-2"/>
          <w:sz w:val="24"/>
          <w:szCs w:val="24"/>
          <w:u w:val="single"/>
        </w:rPr>
        <w:t>rodzinie</w:t>
      </w:r>
      <w:r w:rsidR="00380781" w:rsidRPr="00DA5557">
        <w:rPr>
          <w:spacing w:val="-2"/>
          <w:sz w:val="24"/>
          <w:szCs w:val="24"/>
          <w:u w:val="single"/>
        </w:rPr>
        <w:t>,</w:t>
      </w:r>
    </w:p>
    <w:p w14:paraId="15586BEA" w14:textId="55DA485A" w:rsidR="00380781" w:rsidRPr="00DA5557" w:rsidRDefault="00380781" w:rsidP="00D8701B">
      <w:pPr>
        <w:pStyle w:val="TableParagraph"/>
        <w:spacing w:line="360" w:lineRule="auto"/>
        <w:ind w:right="345"/>
        <w:jc w:val="both"/>
        <w:rPr>
          <w:sz w:val="24"/>
          <w:szCs w:val="24"/>
          <w:u w:val="single"/>
        </w:rPr>
      </w:pPr>
      <w:r w:rsidRPr="00DA5557">
        <w:rPr>
          <w:b/>
          <w:bCs/>
          <w:sz w:val="24"/>
          <w:szCs w:val="24"/>
        </w:rPr>
        <w:t xml:space="preserve">-  </w:t>
      </w:r>
      <w:r w:rsidRPr="00DA5557">
        <w:rPr>
          <w:sz w:val="24"/>
          <w:szCs w:val="24"/>
          <w:u w:val="single"/>
        </w:rPr>
        <w:t xml:space="preserve">Ograniczenie skali </w:t>
      </w:r>
      <w:r w:rsidRPr="00DA5557">
        <w:rPr>
          <w:spacing w:val="-2"/>
          <w:sz w:val="24"/>
          <w:szCs w:val="24"/>
          <w:u w:val="single"/>
        </w:rPr>
        <w:t xml:space="preserve">długotrwałego </w:t>
      </w:r>
      <w:r w:rsidRPr="00DA5557">
        <w:rPr>
          <w:sz w:val="24"/>
          <w:szCs w:val="24"/>
          <w:u w:val="single"/>
        </w:rPr>
        <w:t>bezrobocia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i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ubóstwa,</w:t>
      </w:r>
    </w:p>
    <w:p w14:paraId="7B8D8A08" w14:textId="77777777" w:rsidR="00D8701B" w:rsidRDefault="00380781" w:rsidP="00D8701B">
      <w:pPr>
        <w:pStyle w:val="TableParagraph"/>
        <w:spacing w:line="360" w:lineRule="auto"/>
        <w:ind w:right="876"/>
        <w:jc w:val="both"/>
        <w:rPr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 xml:space="preserve">-  </w:t>
      </w:r>
      <w:r w:rsidRPr="00DA5557">
        <w:rPr>
          <w:sz w:val="24"/>
          <w:szCs w:val="24"/>
          <w:u w:val="single"/>
        </w:rPr>
        <w:t>Poprawę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stanu </w:t>
      </w:r>
      <w:r w:rsidRPr="00DA5557">
        <w:rPr>
          <w:spacing w:val="-2"/>
          <w:sz w:val="24"/>
          <w:szCs w:val="24"/>
          <w:u w:val="single"/>
        </w:rPr>
        <w:t>psychicznego</w:t>
      </w:r>
      <w:r w:rsidRPr="00DA5557">
        <w:rPr>
          <w:sz w:val="24"/>
          <w:szCs w:val="24"/>
          <w:u w:val="single"/>
        </w:rPr>
        <w:t xml:space="preserve"> mieszkańców gminy oraz wzmocnienie umiejętności</w:t>
      </w:r>
      <w:r w:rsidR="009824D1" w:rsidRPr="00DA5557">
        <w:rPr>
          <w:spacing w:val="-15"/>
          <w:sz w:val="24"/>
          <w:szCs w:val="24"/>
          <w:u w:val="single"/>
        </w:rPr>
        <w:t xml:space="preserve"> </w:t>
      </w:r>
      <w:r w:rsidR="00B81BDC" w:rsidRPr="00DA5557">
        <w:rPr>
          <w:spacing w:val="-15"/>
          <w:sz w:val="24"/>
          <w:szCs w:val="24"/>
          <w:u w:val="single"/>
        </w:rPr>
        <w:t>ra</w:t>
      </w:r>
      <w:r w:rsidRPr="00DA5557">
        <w:rPr>
          <w:sz w:val="24"/>
          <w:szCs w:val="24"/>
          <w:u w:val="single"/>
        </w:rPr>
        <w:t xml:space="preserve">dzenia </w:t>
      </w:r>
      <w:r w:rsidR="00D8701B">
        <w:rPr>
          <w:sz w:val="24"/>
          <w:szCs w:val="24"/>
          <w:u w:val="single"/>
        </w:rPr>
        <w:t xml:space="preserve">   </w:t>
      </w:r>
    </w:p>
    <w:p w14:paraId="3CE65350" w14:textId="73AC1D6F" w:rsidR="006071EC" w:rsidRPr="00DA5557" w:rsidRDefault="00D8701B" w:rsidP="00D8701B">
      <w:pPr>
        <w:pStyle w:val="TableParagraph"/>
        <w:spacing w:line="360" w:lineRule="auto"/>
        <w:ind w:right="876"/>
        <w:jc w:val="both"/>
        <w:rPr>
          <w:spacing w:val="-15"/>
          <w:sz w:val="24"/>
          <w:szCs w:val="24"/>
          <w:u w:val="single"/>
        </w:rPr>
      </w:pPr>
      <w:r w:rsidRPr="00D8701B">
        <w:rPr>
          <w:sz w:val="24"/>
          <w:szCs w:val="24"/>
        </w:rPr>
        <w:t xml:space="preserve">   </w:t>
      </w:r>
      <w:r w:rsidR="00380781" w:rsidRPr="00DA5557">
        <w:rPr>
          <w:sz w:val="24"/>
          <w:szCs w:val="24"/>
          <w:u w:val="single"/>
        </w:rPr>
        <w:t>sobie z problemami,</w:t>
      </w:r>
    </w:p>
    <w:p w14:paraId="088762BF" w14:textId="6367FA87" w:rsidR="000C72A8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696"/>
        <w:jc w:val="both"/>
        <w:rPr>
          <w:b/>
          <w:bCs/>
          <w:spacing w:val="-2"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dzieci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>i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młodzieży objętych poradnictwem </w:t>
      </w:r>
      <w:r w:rsidRPr="00DA5557">
        <w:rPr>
          <w:spacing w:val="-2"/>
          <w:sz w:val="24"/>
          <w:szCs w:val="24"/>
        </w:rPr>
        <w:t xml:space="preserve">specjalistycznym </w:t>
      </w:r>
      <w:r w:rsidR="000C72A8" w:rsidRPr="00DA5557">
        <w:rPr>
          <w:b/>
          <w:bCs/>
          <w:spacing w:val="-2"/>
          <w:sz w:val="24"/>
          <w:szCs w:val="24"/>
        </w:rPr>
        <w:t>–</w:t>
      </w:r>
      <w:r w:rsidRPr="00DA5557">
        <w:rPr>
          <w:b/>
          <w:bCs/>
          <w:spacing w:val="-2"/>
          <w:sz w:val="24"/>
          <w:szCs w:val="24"/>
        </w:rPr>
        <w:t xml:space="preserve"> </w:t>
      </w:r>
      <w:r w:rsidR="000C72A8" w:rsidRPr="00DA5557">
        <w:rPr>
          <w:b/>
          <w:bCs/>
          <w:spacing w:val="-2"/>
          <w:sz w:val="24"/>
          <w:szCs w:val="24"/>
        </w:rPr>
        <w:t>63 osoby</w:t>
      </w:r>
    </w:p>
    <w:p w14:paraId="7BE2E748" w14:textId="77777777" w:rsidR="009824D1" w:rsidRPr="00DA5557" w:rsidRDefault="009824D1" w:rsidP="00DA5557">
      <w:pPr>
        <w:pStyle w:val="TableParagraph"/>
        <w:tabs>
          <w:tab w:val="left" w:pos="426"/>
          <w:tab w:val="left" w:pos="709"/>
        </w:tabs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A5557">
        <w:rPr>
          <w:sz w:val="24"/>
          <w:szCs w:val="24"/>
        </w:rPr>
        <w:t xml:space="preserve">(integracja </w:t>
      </w:r>
      <w:r w:rsidRPr="00DA5557">
        <w:rPr>
          <w:spacing w:val="-2"/>
          <w:sz w:val="24"/>
          <w:szCs w:val="24"/>
        </w:rPr>
        <w:t xml:space="preserve">sensoryczna) – </w:t>
      </w:r>
      <w:r w:rsidRPr="00DA5557">
        <w:rPr>
          <w:b/>
          <w:bCs/>
          <w:spacing w:val="-2"/>
          <w:sz w:val="24"/>
          <w:szCs w:val="24"/>
        </w:rPr>
        <w:t>18 osób</w:t>
      </w:r>
    </w:p>
    <w:p w14:paraId="1D1CFB57" w14:textId="529C47FB" w:rsidR="009824D1" w:rsidRPr="00DA5557" w:rsidRDefault="009824D1" w:rsidP="00DA5557">
      <w:pPr>
        <w:pStyle w:val="TableParagraph"/>
        <w:tabs>
          <w:tab w:val="left" w:pos="426"/>
          <w:tab w:val="left" w:pos="709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pacing w:val="-2"/>
          <w:sz w:val="24"/>
          <w:szCs w:val="24"/>
        </w:rPr>
        <w:t xml:space="preserve">(terapia logopedyczna) – </w:t>
      </w:r>
      <w:r w:rsidRPr="00DA5557">
        <w:rPr>
          <w:b/>
          <w:bCs/>
          <w:spacing w:val="-2"/>
          <w:sz w:val="24"/>
          <w:szCs w:val="24"/>
        </w:rPr>
        <w:t>24 osoby</w:t>
      </w:r>
    </w:p>
    <w:p w14:paraId="44F2FED3" w14:textId="3926ABE9" w:rsidR="009824D1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-1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7"/>
          <w:sz w:val="24"/>
          <w:szCs w:val="24"/>
        </w:rPr>
        <w:t xml:space="preserve"> </w:t>
      </w:r>
      <w:r w:rsidRPr="00DA5557">
        <w:rPr>
          <w:sz w:val="24"/>
          <w:szCs w:val="24"/>
        </w:rPr>
        <w:t>dzieci</w:t>
      </w:r>
      <w:r w:rsidRPr="00DA5557">
        <w:rPr>
          <w:spacing w:val="-6"/>
          <w:sz w:val="24"/>
          <w:szCs w:val="24"/>
        </w:rPr>
        <w:t xml:space="preserve"> </w:t>
      </w:r>
      <w:r w:rsidRPr="00DA5557">
        <w:rPr>
          <w:sz w:val="24"/>
          <w:szCs w:val="24"/>
        </w:rPr>
        <w:t>i</w:t>
      </w:r>
      <w:r w:rsidRPr="00DA5557">
        <w:rPr>
          <w:spacing w:val="-5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młodzieży</w:t>
      </w:r>
      <w:r w:rsidRPr="00DA5557">
        <w:rPr>
          <w:sz w:val="24"/>
          <w:szCs w:val="24"/>
        </w:rPr>
        <w:t xml:space="preserve"> deklarujących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poprawę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stanu zdrowia psychicznego i/lub fizycznego </w:t>
      </w:r>
      <w:r w:rsidR="009824D1" w:rsidRPr="00DA5557">
        <w:rPr>
          <w:sz w:val="24"/>
          <w:szCs w:val="24"/>
        </w:rPr>
        <w:t xml:space="preserve">– </w:t>
      </w:r>
      <w:r w:rsidR="009824D1" w:rsidRPr="00DA5557">
        <w:rPr>
          <w:b/>
          <w:bCs/>
          <w:sz w:val="24"/>
          <w:szCs w:val="24"/>
        </w:rPr>
        <w:t>63 osoby</w:t>
      </w:r>
    </w:p>
    <w:p w14:paraId="71F9C8E9" w14:textId="64E51F69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-1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uzależnionych</w:t>
      </w:r>
      <w:r w:rsidR="00643442" w:rsidRPr="00DA5557">
        <w:rPr>
          <w:sz w:val="24"/>
          <w:szCs w:val="24"/>
        </w:rPr>
        <w:t>,</w:t>
      </w:r>
      <w:r w:rsidRPr="00DA5557">
        <w:rPr>
          <w:sz w:val="24"/>
          <w:szCs w:val="24"/>
        </w:rPr>
        <w:t xml:space="preserve"> korzystających ze wsparcia </w:t>
      </w:r>
      <w:r w:rsidR="008A5DCD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0C72A8" w:rsidRPr="00DA5557">
        <w:rPr>
          <w:b/>
          <w:bCs/>
          <w:sz w:val="24"/>
          <w:szCs w:val="24"/>
        </w:rPr>
        <w:t>14 osób</w:t>
      </w:r>
    </w:p>
    <w:p w14:paraId="14D7A4ED" w14:textId="2F6FC97A" w:rsidR="005B36DA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127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Liczba osób </w:t>
      </w:r>
      <w:r w:rsidRPr="00DA5557">
        <w:rPr>
          <w:spacing w:val="-2"/>
          <w:sz w:val="24"/>
          <w:szCs w:val="24"/>
        </w:rPr>
        <w:t>współuzależnionych</w:t>
      </w:r>
      <w:r w:rsidRPr="00DA5557">
        <w:rPr>
          <w:sz w:val="24"/>
          <w:szCs w:val="24"/>
        </w:rPr>
        <w:t xml:space="preserve"> korzystających</w:t>
      </w:r>
      <w:r w:rsidRPr="00DA5557">
        <w:rPr>
          <w:spacing w:val="-1"/>
          <w:sz w:val="24"/>
          <w:szCs w:val="24"/>
        </w:rPr>
        <w:t xml:space="preserve"> </w:t>
      </w:r>
      <w:r w:rsidRPr="00DA5557">
        <w:rPr>
          <w:sz w:val="24"/>
          <w:szCs w:val="24"/>
        </w:rPr>
        <w:t>ze</w:t>
      </w:r>
      <w:r w:rsidRPr="00DA5557">
        <w:rPr>
          <w:spacing w:val="-2"/>
          <w:sz w:val="24"/>
          <w:szCs w:val="24"/>
        </w:rPr>
        <w:t xml:space="preserve"> wsparcia </w:t>
      </w:r>
      <w:r w:rsidR="000C72A8" w:rsidRPr="00DA5557">
        <w:rPr>
          <w:spacing w:val="-2"/>
          <w:sz w:val="24"/>
          <w:szCs w:val="24"/>
        </w:rPr>
        <w:t>–</w:t>
      </w:r>
      <w:r w:rsidRPr="00DA5557">
        <w:rPr>
          <w:spacing w:val="-2"/>
          <w:sz w:val="24"/>
          <w:szCs w:val="24"/>
        </w:rPr>
        <w:t xml:space="preserve"> </w:t>
      </w:r>
      <w:r w:rsidR="000C72A8" w:rsidRPr="00DA5557">
        <w:rPr>
          <w:b/>
          <w:bCs/>
          <w:sz w:val="24"/>
          <w:szCs w:val="24"/>
        </w:rPr>
        <w:t>6 osób</w:t>
      </w:r>
    </w:p>
    <w:p w14:paraId="13165EC6" w14:textId="4E53A733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grup</w:t>
      </w:r>
      <w:r w:rsidRPr="00DA5557">
        <w:rPr>
          <w:spacing w:val="-9"/>
          <w:sz w:val="24"/>
          <w:szCs w:val="24"/>
        </w:rPr>
        <w:t xml:space="preserve"> </w:t>
      </w:r>
      <w:r w:rsidRPr="00DA5557">
        <w:rPr>
          <w:sz w:val="24"/>
          <w:szCs w:val="24"/>
        </w:rPr>
        <w:t>wsparcia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dla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 współuzależnionych i doznających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przemocy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w </w:t>
      </w:r>
      <w:r w:rsidRPr="00DA5557">
        <w:rPr>
          <w:spacing w:val="-2"/>
          <w:sz w:val="24"/>
          <w:szCs w:val="24"/>
        </w:rPr>
        <w:t>rodzinie</w:t>
      </w:r>
      <w:r w:rsidR="000C72A8" w:rsidRPr="00DA5557">
        <w:rPr>
          <w:spacing w:val="-2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–</w:t>
      </w:r>
      <w:r w:rsidR="00643442" w:rsidRPr="00DA5557">
        <w:rPr>
          <w:spacing w:val="-2"/>
          <w:sz w:val="24"/>
          <w:szCs w:val="24"/>
        </w:rPr>
        <w:t xml:space="preserve"> </w:t>
      </w:r>
      <w:r w:rsidR="000C72A8" w:rsidRPr="00DA5557">
        <w:rPr>
          <w:b/>
          <w:bCs/>
          <w:spacing w:val="-2"/>
          <w:sz w:val="24"/>
          <w:szCs w:val="24"/>
        </w:rPr>
        <w:t>1</w:t>
      </w:r>
    </w:p>
    <w:p w14:paraId="64A0151F" w14:textId="5B6E348E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235"/>
        <w:jc w:val="both"/>
        <w:rPr>
          <w:sz w:val="24"/>
          <w:szCs w:val="24"/>
        </w:rPr>
      </w:pPr>
      <w:r w:rsidRPr="00DA5557">
        <w:rPr>
          <w:spacing w:val="-2"/>
          <w:sz w:val="24"/>
          <w:szCs w:val="24"/>
        </w:rPr>
        <w:t>L</w:t>
      </w:r>
      <w:r w:rsidRPr="00DA5557">
        <w:rPr>
          <w:sz w:val="24"/>
          <w:szCs w:val="24"/>
        </w:rPr>
        <w:t>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="00643442" w:rsidRPr="00DA5557">
        <w:rPr>
          <w:sz w:val="24"/>
          <w:szCs w:val="24"/>
        </w:rPr>
        <w:t>,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>ofiar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przemocy korzystających ze wsparcia </w:t>
      </w:r>
      <w:r w:rsidR="000C72A8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0C72A8" w:rsidRPr="00DA5557">
        <w:rPr>
          <w:b/>
          <w:bCs/>
          <w:sz w:val="24"/>
          <w:szCs w:val="24"/>
        </w:rPr>
        <w:t>6 osób</w:t>
      </w:r>
    </w:p>
    <w:p w14:paraId="6C572797" w14:textId="6D343B11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337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 porad prawnych </w:t>
      </w:r>
      <w:r w:rsidR="000C72A8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0C72A8" w:rsidRPr="00DA5557">
        <w:rPr>
          <w:b/>
          <w:bCs/>
          <w:sz w:val="24"/>
          <w:szCs w:val="24"/>
        </w:rPr>
        <w:t>31 osób</w:t>
      </w:r>
    </w:p>
    <w:p w14:paraId="58FAB162" w14:textId="6BA0FF5F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249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 osób korzystających z poradnictwa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psychologicznego </w:t>
      </w:r>
      <w:r w:rsidR="000C72A8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0C72A8" w:rsidRPr="00DA5557">
        <w:rPr>
          <w:b/>
          <w:bCs/>
          <w:sz w:val="24"/>
          <w:szCs w:val="24"/>
        </w:rPr>
        <w:t>27 osób</w:t>
      </w:r>
    </w:p>
    <w:p w14:paraId="34A90FDA" w14:textId="1C854CCF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249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 wizyt u lekarza psychiatry  - </w:t>
      </w:r>
      <w:r w:rsidR="000C72A8" w:rsidRPr="00DA5557">
        <w:rPr>
          <w:b/>
          <w:bCs/>
          <w:sz w:val="24"/>
          <w:szCs w:val="24"/>
        </w:rPr>
        <w:t>24 osoby</w:t>
      </w:r>
    </w:p>
    <w:p w14:paraId="065F3EDE" w14:textId="190710B1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8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7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deklarujących</w:t>
      </w:r>
      <w:r w:rsidRPr="00DA5557">
        <w:rPr>
          <w:sz w:val="24"/>
          <w:szCs w:val="24"/>
        </w:rPr>
        <w:t xml:space="preserve"> rozwiązanie problemów, z którymi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zgłosili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się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do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Centrum </w:t>
      </w:r>
      <w:r w:rsidR="008A5DCD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8A5DCD" w:rsidRPr="00DA5557">
        <w:rPr>
          <w:b/>
          <w:bCs/>
          <w:sz w:val="24"/>
          <w:szCs w:val="24"/>
        </w:rPr>
        <w:t>153 osoby</w:t>
      </w:r>
    </w:p>
    <w:p w14:paraId="0EFB6CAB" w14:textId="60573EBF" w:rsidR="002B680C" w:rsidRPr="00DA5557" w:rsidRDefault="002B680C" w:rsidP="00DA5557">
      <w:pPr>
        <w:pStyle w:val="TableParagraph"/>
        <w:tabs>
          <w:tab w:val="left" w:pos="426"/>
        </w:tabs>
        <w:spacing w:line="360" w:lineRule="auto"/>
        <w:ind w:right="1257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Zmniejszenie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ilości Niebieskich Kart </w:t>
      </w:r>
      <w:r w:rsidR="00114353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8A5DCD" w:rsidRPr="00DA5557">
        <w:rPr>
          <w:b/>
          <w:bCs/>
          <w:sz w:val="24"/>
          <w:szCs w:val="24"/>
        </w:rPr>
        <w:t>2020 r. – 23 rodziny / 2023r. – 13 rodzin</w:t>
      </w:r>
    </w:p>
    <w:p w14:paraId="14EBC704" w14:textId="77777777" w:rsidR="008A5DCD" w:rsidRPr="00DA5557" w:rsidRDefault="002B680C" w:rsidP="00DA5557">
      <w:pPr>
        <w:pStyle w:val="TableParagraph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sz w:val="24"/>
          <w:szCs w:val="24"/>
        </w:rPr>
        <w:t>Spadek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liczby</w:t>
      </w:r>
      <w:r w:rsidRPr="00DA5557">
        <w:rPr>
          <w:spacing w:val="-9"/>
          <w:sz w:val="24"/>
          <w:szCs w:val="24"/>
        </w:rPr>
        <w:t xml:space="preserve"> </w:t>
      </w:r>
      <w:r w:rsidRPr="00DA5557">
        <w:rPr>
          <w:sz w:val="24"/>
          <w:szCs w:val="24"/>
        </w:rPr>
        <w:t>zasiłków</w:t>
      </w:r>
      <w:r w:rsidRPr="00DA5557">
        <w:rPr>
          <w:spacing w:val="-10"/>
          <w:sz w:val="24"/>
          <w:szCs w:val="24"/>
        </w:rPr>
        <w:t xml:space="preserve"> z</w:t>
      </w:r>
      <w:r w:rsidRPr="00DA5557">
        <w:rPr>
          <w:sz w:val="24"/>
          <w:szCs w:val="24"/>
        </w:rPr>
        <w:t xml:space="preserve"> tytułu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uzależnień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i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>przemocy</w:t>
      </w:r>
      <w:r w:rsidRPr="00DA5557">
        <w:rPr>
          <w:spacing w:val="-10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w </w:t>
      </w:r>
      <w:r w:rsidRPr="00DA5557">
        <w:rPr>
          <w:spacing w:val="-2"/>
          <w:sz w:val="24"/>
          <w:szCs w:val="24"/>
        </w:rPr>
        <w:t>rodzinie</w:t>
      </w:r>
      <w:r w:rsidR="008A5DCD" w:rsidRPr="00DA5557">
        <w:rPr>
          <w:spacing w:val="-2"/>
          <w:sz w:val="24"/>
          <w:szCs w:val="24"/>
        </w:rPr>
        <w:t>:</w:t>
      </w:r>
    </w:p>
    <w:p w14:paraId="546F7780" w14:textId="1044A9A8" w:rsidR="00380781" w:rsidRPr="00DA5557" w:rsidRDefault="008A5DCD" w:rsidP="00DA5557">
      <w:pPr>
        <w:pStyle w:val="TableParagraph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spacing w:val="-2"/>
          <w:sz w:val="24"/>
          <w:szCs w:val="24"/>
        </w:rPr>
        <w:t>Uzależnienia:</w:t>
      </w:r>
      <w:r w:rsidR="002B680C" w:rsidRPr="00DA5557">
        <w:rPr>
          <w:spacing w:val="-2"/>
          <w:sz w:val="24"/>
          <w:szCs w:val="24"/>
        </w:rPr>
        <w:t xml:space="preserve"> </w:t>
      </w:r>
      <w:r w:rsidRPr="00DA5557">
        <w:rPr>
          <w:b/>
          <w:bCs/>
          <w:spacing w:val="-2"/>
          <w:sz w:val="24"/>
          <w:szCs w:val="24"/>
        </w:rPr>
        <w:t>2020r. –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b/>
          <w:bCs/>
          <w:spacing w:val="-2"/>
          <w:sz w:val="24"/>
          <w:szCs w:val="24"/>
        </w:rPr>
        <w:t>5 rodzin / 2023r. 1 rodzina</w:t>
      </w:r>
      <w:r w:rsidRPr="00DA5557">
        <w:rPr>
          <w:spacing w:val="-2"/>
          <w:sz w:val="24"/>
          <w:szCs w:val="24"/>
        </w:rPr>
        <w:t>,</w:t>
      </w:r>
    </w:p>
    <w:p w14:paraId="12FAF88B" w14:textId="53111155" w:rsidR="008A5DCD" w:rsidRPr="00DA5557" w:rsidRDefault="008A5DCD" w:rsidP="00DA5557">
      <w:pPr>
        <w:pStyle w:val="TableParagraph"/>
        <w:tabs>
          <w:tab w:val="left" w:pos="426"/>
        </w:tabs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A5557">
        <w:rPr>
          <w:spacing w:val="-2"/>
          <w:sz w:val="24"/>
          <w:szCs w:val="24"/>
        </w:rPr>
        <w:t xml:space="preserve">przemoc: </w:t>
      </w:r>
      <w:r w:rsidRPr="00DA5557">
        <w:rPr>
          <w:b/>
          <w:bCs/>
          <w:spacing w:val="-2"/>
          <w:sz w:val="24"/>
          <w:szCs w:val="24"/>
        </w:rPr>
        <w:t>2020r. –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b/>
          <w:bCs/>
          <w:spacing w:val="-2"/>
          <w:sz w:val="24"/>
          <w:szCs w:val="24"/>
        </w:rPr>
        <w:t>5 rodzin / 2023r. – 3 rodziny.</w:t>
      </w:r>
    </w:p>
    <w:p w14:paraId="19402EB1" w14:textId="0FBF6659" w:rsidR="00380781" w:rsidRPr="00DA5557" w:rsidRDefault="00380781" w:rsidP="00DA5557">
      <w:pPr>
        <w:pStyle w:val="TableParagraph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bookmarkStart w:id="0" w:name="_Hlk127176785"/>
      <w:r w:rsidRPr="00DA5557">
        <w:rPr>
          <w:spacing w:val="-2"/>
          <w:sz w:val="24"/>
          <w:szCs w:val="24"/>
        </w:rPr>
        <w:t>I</w:t>
      </w:r>
      <w:r w:rsidRPr="00DA5557">
        <w:rPr>
          <w:sz w:val="24"/>
          <w:szCs w:val="24"/>
        </w:rPr>
        <w:t>lość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 porad doradcy zawodowego oraz pośrednika pracy </w:t>
      </w:r>
      <w:r w:rsidR="00C35E65" w:rsidRPr="00DA5557">
        <w:rPr>
          <w:sz w:val="24"/>
          <w:szCs w:val="24"/>
        </w:rPr>
        <w:t>–</w:t>
      </w:r>
      <w:r w:rsidR="00792EA9" w:rsidRPr="00DA5557">
        <w:rPr>
          <w:sz w:val="24"/>
          <w:szCs w:val="24"/>
        </w:rPr>
        <w:t xml:space="preserve"> </w:t>
      </w:r>
      <w:r w:rsidR="00792EA9" w:rsidRPr="00DA5557">
        <w:rPr>
          <w:b/>
          <w:bCs/>
          <w:sz w:val="24"/>
          <w:szCs w:val="24"/>
        </w:rPr>
        <w:t xml:space="preserve">rok 2022 - </w:t>
      </w:r>
      <w:r w:rsidRPr="00DA5557">
        <w:rPr>
          <w:b/>
          <w:bCs/>
          <w:sz w:val="24"/>
          <w:szCs w:val="24"/>
        </w:rPr>
        <w:t xml:space="preserve"> </w:t>
      </w:r>
      <w:r w:rsidR="00C35E65" w:rsidRPr="00DA5557">
        <w:rPr>
          <w:b/>
          <w:bCs/>
          <w:sz w:val="24"/>
          <w:szCs w:val="24"/>
        </w:rPr>
        <w:t xml:space="preserve">37 </w:t>
      </w:r>
      <w:r w:rsidR="00792EA9" w:rsidRPr="00DA5557">
        <w:rPr>
          <w:b/>
          <w:bCs/>
          <w:sz w:val="24"/>
          <w:szCs w:val="24"/>
        </w:rPr>
        <w:t>osób</w:t>
      </w:r>
    </w:p>
    <w:p w14:paraId="09ADF374" w14:textId="3E228419" w:rsidR="00380781" w:rsidRPr="00DA5557" w:rsidRDefault="00380781" w:rsidP="00DA5557">
      <w:pPr>
        <w:pStyle w:val="TableParagraph"/>
        <w:tabs>
          <w:tab w:val="left" w:pos="426"/>
        </w:tabs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A5557">
        <w:rPr>
          <w:sz w:val="24"/>
          <w:szCs w:val="24"/>
        </w:rPr>
        <w:t>Ilość</w:t>
      </w:r>
      <w:r w:rsidRPr="00DA5557">
        <w:rPr>
          <w:spacing w:val="-13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osób,</w:t>
      </w:r>
      <w:r w:rsidRPr="00DA5557">
        <w:rPr>
          <w:spacing w:val="-12"/>
          <w:sz w:val="24"/>
          <w:szCs w:val="24"/>
        </w:rPr>
        <w:t xml:space="preserve"> </w:t>
      </w:r>
      <w:r w:rsidRPr="00DA5557">
        <w:rPr>
          <w:sz w:val="24"/>
          <w:szCs w:val="24"/>
        </w:rPr>
        <w:t>które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podjęły </w:t>
      </w:r>
      <w:r w:rsidRPr="00DA5557">
        <w:rPr>
          <w:spacing w:val="-2"/>
          <w:sz w:val="24"/>
          <w:szCs w:val="24"/>
        </w:rPr>
        <w:t xml:space="preserve">zatrudnienie </w:t>
      </w:r>
      <w:r w:rsidR="00792EA9" w:rsidRPr="00DA5557">
        <w:rPr>
          <w:spacing w:val="-2"/>
          <w:sz w:val="24"/>
          <w:szCs w:val="24"/>
        </w:rPr>
        <w:t>–</w:t>
      </w:r>
      <w:r w:rsidRPr="00DA5557">
        <w:rPr>
          <w:spacing w:val="-2"/>
          <w:sz w:val="24"/>
          <w:szCs w:val="24"/>
        </w:rPr>
        <w:t xml:space="preserve"> </w:t>
      </w:r>
      <w:r w:rsidR="00792EA9" w:rsidRPr="00DA5557">
        <w:rPr>
          <w:b/>
          <w:bCs/>
          <w:spacing w:val="-2"/>
          <w:sz w:val="24"/>
          <w:szCs w:val="24"/>
        </w:rPr>
        <w:t xml:space="preserve">rok 2022 – </w:t>
      </w:r>
      <w:r w:rsidR="00C35E65" w:rsidRPr="00DA5557">
        <w:rPr>
          <w:b/>
          <w:bCs/>
          <w:spacing w:val="-2"/>
          <w:sz w:val="24"/>
          <w:szCs w:val="24"/>
        </w:rPr>
        <w:t>44</w:t>
      </w:r>
      <w:r w:rsidR="00792EA9" w:rsidRPr="00DA5557">
        <w:rPr>
          <w:b/>
          <w:bCs/>
          <w:spacing w:val="-2"/>
          <w:sz w:val="24"/>
          <w:szCs w:val="24"/>
        </w:rPr>
        <w:t xml:space="preserve"> osoby, </w:t>
      </w:r>
    </w:p>
    <w:p w14:paraId="539C0520" w14:textId="74D42790" w:rsidR="00380781" w:rsidRPr="00DA5557" w:rsidRDefault="00380781" w:rsidP="00DA5557">
      <w:pPr>
        <w:pStyle w:val="TableParagraph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pacing w:val="-2"/>
          <w:sz w:val="24"/>
          <w:szCs w:val="24"/>
        </w:rPr>
        <w:t>S</w:t>
      </w:r>
      <w:r w:rsidRPr="00DA5557">
        <w:rPr>
          <w:sz w:val="24"/>
          <w:szCs w:val="24"/>
        </w:rPr>
        <w:t>padek liczby osób bezrobotnych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w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Gminie</w:t>
      </w:r>
      <w:r w:rsidR="000E46A3" w:rsidRPr="00DA5557">
        <w:rPr>
          <w:sz w:val="24"/>
          <w:szCs w:val="24"/>
        </w:rPr>
        <w:t xml:space="preserve"> w porównaniu z rokiem 2020</w:t>
      </w:r>
      <w:r w:rsidRPr="00DA5557">
        <w:rPr>
          <w:sz w:val="24"/>
          <w:szCs w:val="24"/>
        </w:rPr>
        <w:t xml:space="preserve"> </w:t>
      </w:r>
      <w:r w:rsidR="00792EA9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C35E65" w:rsidRPr="00DA5557">
        <w:rPr>
          <w:b/>
          <w:bCs/>
          <w:sz w:val="24"/>
          <w:szCs w:val="24"/>
        </w:rPr>
        <w:t>33</w:t>
      </w:r>
      <w:r w:rsidR="00792EA9" w:rsidRPr="00DA5557">
        <w:rPr>
          <w:b/>
          <w:bCs/>
          <w:sz w:val="24"/>
          <w:szCs w:val="24"/>
        </w:rPr>
        <w:t xml:space="preserve"> osoby,</w:t>
      </w:r>
    </w:p>
    <w:p w14:paraId="33D471E3" w14:textId="77777777" w:rsidR="005B36DA" w:rsidRPr="00DA5557" w:rsidRDefault="00380781" w:rsidP="00DA5557">
      <w:pPr>
        <w:pStyle w:val="TableParagraph"/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DA5557">
        <w:rPr>
          <w:spacing w:val="-2"/>
          <w:sz w:val="24"/>
          <w:szCs w:val="24"/>
        </w:rPr>
        <w:t>S</w:t>
      </w:r>
      <w:r w:rsidRPr="00DA5557">
        <w:rPr>
          <w:sz w:val="24"/>
          <w:szCs w:val="24"/>
        </w:rPr>
        <w:t>padek</w:t>
      </w:r>
      <w:r w:rsidRPr="00DA5557">
        <w:rPr>
          <w:spacing w:val="-11"/>
          <w:sz w:val="24"/>
          <w:szCs w:val="24"/>
        </w:rPr>
        <w:t xml:space="preserve"> </w:t>
      </w:r>
      <w:r w:rsidRPr="00DA5557">
        <w:rPr>
          <w:sz w:val="24"/>
          <w:szCs w:val="24"/>
        </w:rPr>
        <w:t>liczby</w:t>
      </w:r>
      <w:r w:rsidRPr="00DA5557">
        <w:rPr>
          <w:spacing w:val="-9"/>
          <w:sz w:val="24"/>
          <w:szCs w:val="24"/>
        </w:rPr>
        <w:t xml:space="preserve"> </w:t>
      </w:r>
      <w:r w:rsidRPr="00DA5557">
        <w:rPr>
          <w:sz w:val="24"/>
          <w:szCs w:val="24"/>
        </w:rPr>
        <w:t>zasiłków</w:t>
      </w:r>
      <w:r w:rsidRPr="00DA5557">
        <w:rPr>
          <w:spacing w:val="-10"/>
          <w:sz w:val="24"/>
          <w:szCs w:val="24"/>
        </w:rPr>
        <w:t xml:space="preserve"> z</w:t>
      </w:r>
      <w:r w:rsidRPr="00DA5557">
        <w:rPr>
          <w:sz w:val="24"/>
          <w:szCs w:val="24"/>
        </w:rPr>
        <w:t xml:space="preserve"> tytułu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sz w:val="24"/>
          <w:szCs w:val="24"/>
          <w:u w:val="single"/>
        </w:rPr>
        <w:t>bezrobocia</w:t>
      </w:r>
      <w:r w:rsidR="005B36DA" w:rsidRPr="00DA5557">
        <w:rPr>
          <w:sz w:val="24"/>
          <w:szCs w:val="24"/>
          <w:u w:val="single"/>
        </w:rPr>
        <w:t>:</w:t>
      </w:r>
    </w:p>
    <w:p w14:paraId="4935B688" w14:textId="36806F5A" w:rsidR="005B36DA" w:rsidRPr="00DA5557" w:rsidRDefault="005B36DA" w:rsidP="00DA5557">
      <w:pPr>
        <w:pStyle w:val="TableParagraph"/>
        <w:tabs>
          <w:tab w:val="left" w:pos="426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b/>
          <w:bCs/>
          <w:sz w:val="24"/>
          <w:szCs w:val="24"/>
        </w:rPr>
        <w:t>2020r. – 43 rodziny / 2022r. – 28 rodzin</w:t>
      </w:r>
    </w:p>
    <w:p w14:paraId="75BEA0EE" w14:textId="24F3B0DA" w:rsidR="005B36DA" w:rsidRPr="00DA5557" w:rsidRDefault="00380781" w:rsidP="00DA5557">
      <w:pPr>
        <w:pStyle w:val="TableParagraph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  <w:u w:val="single"/>
        </w:rPr>
      </w:pPr>
      <w:r w:rsidRPr="00DA5557">
        <w:rPr>
          <w:spacing w:val="-1"/>
          <w:sz w:val="24"/>
          <w:szCs w:val="24"/>
        </w:rPr>
        <w:t xml:space="preserve"> </w:t>
      </w:r>
      <w:r w:rsidRPr="00DA5557">
        <w:rPr>
          <w:sz w:val="24"/>
          <w:szCs w:val="24"/>
          <w:u w:val="single"/>
        </w:rPr>
        <w:t>i</w:t>
      </w:r>
      <w:r w:rsidRPr="00DA5557">
        <w:rPr>
          <w:spacing w:val="-1"/>
          <w:sz w:val="24"/>
          <w:szCs w:val="24"/>
          <w:u w:val="single"/>
        </w:rPr>
        <w:t xml:space="preserve"> </w:t>
      </w:r>
      <w:r w:rsidRPr="00DA5557">
        <w:rPr>
          <w:spacing w:val="-2"/>
          <w:sz w:val="24"/>
          <w:szCs w:val="24"/>
          <w:u w:val="single"/>
        </w:rPr>
        <w:t>ubóstwa</w:t>
      </w:r>
      <w:r w:rsidR="005B36DA" w:rsidRPr="00DA5557">
        <w:rPr>
          <w:spacing w:val="-2"/>
          <w:sz w:val="24"/>
          <w:szCs w:val="24"/>
          <w:u w:val="single"/>
        </w:rPr>
        <w:t>:</w:t>
      </w:r>
    </w:p>
    <w:p w14:paraId="3B7BE33F" w14:textId="63B4D3B3" w:rsidR="00FF30C0" w:rsidRPr="00DA5557" w:rsidRDefault="005B36DA" w:rsidP="00DA5557">
      <w:pPr>
        <w:pStyle w:val="TableParagraph"/>
        <w:tabs>
          <w:tab w:val="left" w:pos="426"/>
        </w:tabs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b/>
          <w:bCs/>
          <w:spacing w:val="-2"/>
          <w:sz w:val="24"/>
          <w:szCs w:val="24"/>
        </w:rPr>
        <w:t>2020r. – 73 rodziny / 2023r. - 51</w:t>
      </w:r>
      <w:r w:rsidR="00C35E65" w:rsidRPr="00DA5557">
        <w:rPr>
          <w:b/>
          <w:bCs/>
          <w:spacing w:val="-2"/>
          <w:sz w:val="24"/>
          <w:szCs w:val="24"/>
        </w:rPr>
        <w:t xml:space="preserve"> </w:t>
      </w:r>
      <w:bookmarkEnd w:id="0"/>
      <w:r w:rsidRPr="00DA5557">
        <w:rPr>
          <w:b/>
          <w:bCs/>
          <w:spacing w:val="-2"/>
          <w:sz w:val="24"/>
          <w:szCs w:val="24"/>
        </w:rPr>
        <w:t>rodzin</w:t>
      </w:r>
    </w:p>
    <w:p w14:paraId="7A034A09" w14:textId="18A930F8" w:rsidR="001A3ADC" w:rsidRPr="00DA5557" w:rsidRDefault="001A3ADC" w:rsidP="00DA5557">
      <w:pPr>
        <w:pStyle w:val="TableParagraph"/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b/>
          <w:spacing w:val="-2"/>
          <w:sz w:val="24"/>
          <w:szCs w:val="24"/>
        </w:rPr>
        <w:t>Usługi</w:t>
      </w:r>
      <w:r w:rsidRPr="00DA5557">
        <w:rPr>
          <w:b/>
          <w:sz w:val="24"/>
          <w:szCs w:val="24"/>
        </w:rPr>
        <w:t xml:space="preserve"> </w:t>
      </w:r>
      <w:r w:rsidRPr="00DA5557">
        <w:rPr>
          <w:b/>
          <w:spacing w:val="-2"/>
          <w:sz w:val="24"/>
          <w:szCs w:val="24"/>
        </w:rPr>
        <w:t>wytchnieniowe</w:t>
      </w:r>
      <w:r w:rsidR="00C131BD" w:rsidRPr="00DA5557">
        <w:rPr>
          <w:b/>
          <w:spacing w:val="-2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– w domu wnioskodawcy dla osób niepełnosprawnych i rodzin osób niepełnosprawnych mają spowodować:</w:t>
      </w:r>
    </w:p>
    <w:p w14:paraId="1EB1F6CC" w14:textId="77777777" w:rsidR="0052736E" w:rsidRPr="00DA5557" w:rsidRDefault="001A3ADC" w:rsidP="00DA5557">
      <w:pPr>
        <w:pStyle w:val="TableParagraph"/>
        <w:spacing w:line="360" w:lineRule="auto"/>
        <w:jc w:val="both"/>
        <w:rPr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lastRenderedPageBreak/>
        <w:t xml:space="preserve">- </w:t>
      </w:r>
      <w:r w:rsidRPr="00DA5557">
        <w:rPr>
          <w:sz w:val="24"/>
          <w:szCs w:val="24"/>
          <w:u w:val="single"/>
        </w:rPr>
        <w:t>Poprawę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dobrostanu psychicznego osób</w:t>
      </w:r>
      <w:r w:rsidRPr="00DA5557">
        <w:rPr>
          <w:spacing w:val="-2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niepełnosprawnych</w:t>
      </w:r>
      <w:r w:rsidRPr="00DA5557">
        <w:rPr>
          <w:spacing w:val="-14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oraz </w:t>
      </w:r>
      <w:r w:rsidRPr="00DA5557">
        <w:rPr>
          <w:spacing w:val="-2"/>
          <w:sz w:val="24"/>
          <w:szCs w:val="24"/>
          <w:u w:val="single"/>
        </w:rPr>
        <w:t xml:space="preserve">wykształcenie </w:t>
      </w:r>
      <w:r w:rsidRPr="00DA5557">
        <w:rPr>
          <w:sz w:val="24"/>
          <w:szCs w:val="24"/>
          <w:u w:val="single"/>
        </w:rPr>
        <w:t xml:space="preserve">umiejętności radzenia </w:t>
      </w:r>
      <w:r w:rsidR="0052736E" w:rsidRPr="00DA5557">
        <w:rPr>
          <w:sz w:val="24"/>
          <w:szCs w:val="24"/>
          <w:u w:val="single"/>
        </w:rPr>
        <w:t xml:space="preserve">   </w:t>
      </w:r>
    </w:p>
    <w:p w14:paraId="1CAFB3DE" w14:textId="2026268C" w:rsidR="001A3ADC" w:rsidRPr="00DA5557" w:rsidRDefault="0052736E" w:rsidP="00DA5557">
      <w:pPr>
        <w:pStyle w:val="TableParagraph"/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sz w:val="24"/>
          <w:szCs w:val="24"/>
        </w:rPr>
        <w:t xml:space="preserve">  </w:t>
      </w:r>
      <w:r w:rsidR="001A3ADC" w:rsidRPr="00DA5557">
        <w:rPr>
          <w:sz w:val="24"/>
          <w:szCs w:val="24"/>
          <w:u w:val="single"/>
        </w:rPr>
        <w:t>sobie</w:t>
      </w:r>
      <w:r w:rsidR="001A3ADC" w:rsidRPr="00DA5557">
        <w:rPr>
          <w:spacing w:val="-14"/>
          <w:sz w:val="24"/>
          <w:szCs w:val="24"/>
          <w:u w:val="single"/>
        </w:rPr>
        <w:t xml:space="preserve"> </w:t>
      </w:r>
      <w:r w:rsidR="001A3ADC" w:rsidRPr="00DA5557">
        <w:rPr>
          <w:sz w:val="24"/>
          <w:szCs w:val="24"/>
          <w:u w:val="single"/>
        </w:rPr>
        <w:t>z</w:t>
      </w:r>
      <w:r w:rsidR="001A3ADC" w:rsidRPr="00DA5557">
        <w:rPr>
          <w:spacing w:val="-14"/>
          <w:sz w:val="24"/>
          <w:szCs w:val="24"/>
          <w:u w:val="single"/>
        </w:rPr>
        <w:t xml:space="preserve"> </w:t>
      </w:r>
      <w:r w:rsidR="001A3ADC" w:rsidRPr="00DA5557">
        <w:rPr>
          <w:sz w:val="24"/>
          <w:szCs w:val="24"/>
          <w:u w:val="single"/>
        </w:rPr>
        <w:t>ograniczeniami wynikającymi z</w:t>
      </w:r>
      <w:r w:rsidR="001A3ADC" w:rsidRPr="00DA5557">
        <w:rPr>
          <w:spacing w:val="-2"/>
          <w:sz w:val="24"/>
          <w:szCs w:val="24"/>
          <w:u w:val="single"/>
        </w:rPr>
        <w:t xml:space="preserve"> niepełnosprawności</w:t>
      </w:r>
      <w:r w:rsidR="001A3ADC" w:rsidRPr="00DA5557">
        <w:rPr>
          <w:spacing w:val="-2"/>
          <w:sz w:val="24"/>
          <w:szCs w:val="24"/>
        </w:rPr>
        <w:t>,</w:t>
      </w:r>
    </w:p>
    <w:p w14:paraId="759A1F52" w14:textId="77777777" w:rsidR="00590575" w:rsidRPr="00DA5557" w:rsidRDefault="001A3ADC" w:rsidP="00DA5557">
      <w:pPr>
        <w:pStyle w:val="TableParagraph"/>
        <w:spacing w:line="360" w:lineRule="auto"/>
        <w:ind w:right="249"/>
        <w:jc w:val="both"/>
        <w:rPr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 xml:space="preserve">- </w:t>
      </w:r>
      <w:r w:rsidRPr="00DA5557">
        <w:rPr>
          <w:sz w:val="24"/>
          <w:szCs w:val="24"/>
          <w:u w:val="single"/>
        </w:rPr>
        <w:t>Wsparcie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opiekunów </w:t>
      </w:r>
      <w:r w:rsidRPr="00DA5557">
        <w:rPr>
          <w:spacing w:val="-4"/>
          <w:sz w:val="24"/>
          <w:szCs w:val="24"/>
          <w:u w:val="single"/>
        </w:rPr>
        <w:t>osób</w:t>
      </w:r>
      <w:r w:rsidRPr="00DA5557">
        <w:rPr>
          <w:sz w:val="24"/>
          <w:szCs w:val="24"/>
          <w:u w:val="single"/>
        </w:rPr>
        <w:t xml:space="preserve"> niepełnosprawnych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w postaci opieki wytchnieniowej oraz porad </w:t>
      </w:r>
    </w:p>
    <w:p w14:paraId="0A641543" w14:textId="16FB5E13" w:rsidR="001A3ADC" w:rsidRPr="00DA5557" w:rsidRDefault="00590575" w:rsidP="00DA5557">
      <w:pPr>
        <w:pStyle w:val="TableParagraph"/>
        <w:spacing w:line="360" w:lineRule="auto"/>
        <w:ind w:right="249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1A3ADC" w:rsidRPr="00DA5557">
        <w:rPr>
          <w:sz w:val="24"/>
          <w:szCs w:val="24"/>
          <w:u w:val="single"/>
        </w:rPr>
        <w:t>psychologa</w:t>
      </w:r>
    </w:p>
    <w:p w14:paraId="25C7A87B" w14:textId="2E6E487F" w:rsidR="00B25C7A" w:rsidRPr="00DA5557" w:rsidRDefault="00FF30C0" w:rsidP="00DA5557">
      <w:pPr>
        <w:pStyle w:val="TableParagraph"/>
        <w:spacing w:line="360" w:lineRule="auto"/>
        <w:ind w:right="337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</w:t>
      </w:r>
      <w:r w:rsidR="001A3ADC" w:rsidRPr="00DA5557">
        <w:rPr>
          <w:sz w:val="24"/>
          <w:szCs w:val="24"/>
        </w:rPr>
        <w:t>iczba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osób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korzystających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z usług wytchnieniowych</w:t>
      </w:r>
      <w:r w:rsidRPr="00DA5557">
        <w:rPr>
          <w:sz w:val="24"/>
          <w:szCs w:val="24"/>
        </w:rPr>
        <w:t xml:space="preserve"> </w:t>
      </w:r>
      <w:r w:rsidR="00B25C7A" w:rsidRPr="00DA5557">
        <w:rPr>
          <w:sz w:val="24"/>
          <w:szCs w:val="24"/>
        </w:rPr>
        <w:t xml:space="preserve">– </w:t>
      </w:r>
      <w:r w:rsidR="00B25C7A" w:rsidRPr="00DA5557">
        <w:rPr>
          <w:b/>
          <w:bCs/>
          <w:sz w:val="24"/>
          <w:szCs w:val="24"/>
        </w:rPr>
        <w:t>3 osoby</w:t>
      </w:r>
    </w:p>
    <w:p w14:paraId="2DF3A1DC" w14:textId="3A4DBD76" w:rsidR="001A3ADC" w:rsidRPr="00DA5557" w:rsidRDefault="00FF30C0" w:rsidP="00DA5557">
      <w:pPr>
        <w:pStyle w:val="TableParagraph"/>
        <w:spacing w:line="360" w:lineRule="auto"/>
        <w:ind w:right="337"/>
        <w:jc w:val="both"/>
        <w:rPr>
          <w:spacing w:val="-15"/>
          <w:sz w:val="24"/>
          <w:szCs w:val="24"/>
        </w:rPr>
      </w:pPr>
      <w:r w:rsidRPr="00DA5557">
        <w:rPr>
          <w:sz w:val="24"/>
          <w:szCs w:val="24"/>
        </w:rPr>
        <w:t>L</w:t>
      </w:r>
      <w:r w:rsidR="001A3ADC" w:rsidRPr="00DA5557">
        <w:rPr>
          <w:sz w:val="24"/>
          <w:szCs w:val="24"/>
        </w:rPr>
        <w:t>iczba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osób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korzystających</w:t>
      </w:r>
      <w:r w:rsidR="001A3ADC" w:rsidRPr="00DA5557">
        <w:rPr>
          <w:spacing w:val="-14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z usług o wytchnieniowych</w:t>
      </w:r>
      <w:r w:rsidRPr="00DA5557">
        <w:rPr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deklarujących poprawę dobrostanu</w:t>
      </w:r>
      <w:r w:rsidRPr="00DA5557">
        <w:rPr>
          <w:spacing w:val="-15"/>
          <w:sz w:val="24"/>
          <w:szCs w:val="24"/>
        </w:rPr>
        <w:t xml:space="preserve"> </w:t>
      </w:r>
      <w:r w:rsidR="001A3ADC" w:rsidRPr="00DA5557">
        <w:rPr>
          <w:sz w:val="24"/>
          <w:szCs w:val="24"/>
        </w:rPr>
        <w:t>psychicznego</w:t>
      </w:r>
      <w:r w:rsidRPr="00DA5557">
        <w:rPr>
          <w:sz w:val="24"/>
          <w:szCs w:val="24"/>
        </w:rPr>
        <w:t xml:space="preserve"> - </w:t>
      </w:r>
      <w:r w:rsidR="00B25C7A" w:rsidRPr="00DA5557">
        <w:rPr>
          <w:b/>
          <w:bCs/>
          <w:sz w:val="24"/>
          <w:szCs w:val="24"/>
        </w:rPr>
        <w:t>3 osoby</w:t>
      </w:r>
      <w:r w:rsidR="00B25C7A" w:rsidRPr="00DA5557">
        <w:rPr>
          <w:sz w:val="24"/>
          <w:szCs w:val="24"/>
        </w:rPr>
        <w:t xml:space="preserve"> </w:t>
      </w:r>
    </w:p>
    <w:p w14:paraId="21FF32FD" w14:textId="3F7167AA" w:rsidR="009734C1" w:rsidRPr="00DA5557" w:rsidRDefault="00FF30C0" w:rsidP="00DA55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</w:t>
      </w:r>
      <w:r w:rsidR="001A3ADC" w:rsidRPr="00DA5557">
        <w:rPr>
          <w:rFonts w:ascii="Times New Roman" w:hAnsi="Times New Roman" w:cs="Times New Roman"/>
          <w:sz w:val="24"/>
          <w:szCs w:val="24"/>
        </w:rPr>
        <w:t>iczba</w:t>
      </w:r>
      <w:r w:rsidR="001A3ADC"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A3ADC" w:rsidRPr="00DA5557">
        <w:rPr>
          <w:rFonts w:ascii="Times New Roman" w:hAnsi="Times New Roman" w:cs="Times New Roman"/>
          <w:sz w:val="24"/>
          <w:szCs w:val="24"/>
        </w:rPr>
        <w:t>osób</w:t>
      </w:r>
      <w:r w:rsidR="001A3ADC"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A3ADC" w:rsidRPr="00DA5557">
        <w:rPr>
          <w:rFonts w:ascii="Times New Roman" w:hAnsi="Times New Roman" w:cs="Times New Roman"/>
          <w:sz w:val="24"/>
          <w:szCs w:val="24"/>
        </w:rPr>
        <w:t>korzystających</w:t>
      </w:r>
      <w:r w:rsidR="001A3ADC"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1A3ADC" w:rsidRPr="00DA5557">
        <w:rPr>
          <w:rFonts w:ascii="Times New Roman" w:hAnsi="Times New Roman" w:cs="Times New Roman"/>
          <w:sz w:val="24"/>
          <w:szCs w:val="24"/>
        </w:rPr>
        <w:t>z porad psychologa</w:t>
      </w:r>
      <w:r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B25C7A" w:rsidRPr="00DA5557">
        <w:rPr>
          <w:rFonts w:ascii="Times New Roman" w:hAnsi="Times New Roman" w:cs="Times New Roman"/>
          <w:sz w:val="24"/>
          <w:szCs w:val="24"/>
        </w:rPr>
        <w:t xml:space="preserve">– </w:t>
      </w:r>
      <w:r w:rsidR="00B25C7A" w:rsidRPr="00DA5557">
        <w:rPr>
          <w:rFonts w:ascii="Times New Roman" w:hAnsi="Times New Roman" w:cs="Times New Roman"/>
          <w:b/>
          <w:bCs/>
          <w:sz w:val="24"/>
          <w:szCs w:val="24"/>
        </w:rPr>
        <w:t>1 osoba</w:t>
      </w:r>
    </w:p>
    <w:p w14:paraId="12CC1CD8" w14:textId="7A3B911F" w:rsidR="00FF30C0" w:rsidRPr="00DA5557" w:rsidRDefault="00FF30C0" w:rsidP="00DA5557">
      <w:pPr>
        <w:pStyle w:val="TableParagraph"/>
        <w:spacing w:line="360" w:lineRule="auto"/>
        <w:ind w:right="601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 opiekunów korzystających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ze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wsparcia - </w:t>
      </w:r>
      <w:r w:rsidR="00B25C7A" w:rsidRPr="00DA5557">
        <w:rPr>
          <w:b/>
          <w:bCs/>
          <w:sz w:val="24"/>
          <w:szCs w:val="24"/>
        </w:rPr>
        <w:t>3 osoby</w:t>
      </w:r>
    </w:p>
    <w:p w14:paraId="6AAFA91F" w14:textId="0EB03CFD" w:rsidR="009734C1" w:rsidRPr="00DA5557" w:rsidRDefault="00FF30C0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Liczba</w:t>
      </w:r>
      <w:r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osób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korzystających</w:t>
      </w:r>
      <w:r w:rsidRPr="00DA555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 xml:space="preserve">ze wsparcia deklarujących poprawę dobrostanu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psychicznego - </w:t>
      </w:r>
      <w:r w:rsidR="00B25C7A" w:rsidRPr="00DA5557">
        <w:rPr>
          <w:rFonts w:ascii="Times New Roman" w:hAnsi="Times New Roman" w:cs="Times New Roman"/>
          <w:b/>
          <w:bCs/>
          <w:sz w:val="24"/>
          <w:szCs w:val="24"/>
        </w:rPr>
        <w:t>3 osoby</w:t>
      </w:r>
      <w:r w:rsidR="00B25C7A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3FDF047F" w14:textId="28403D1A" w:rsidR="009734C1" w:rsidRPr="00DA5557" w:rsidRDefault="00C131BD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="002701FE"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 edukacyjne i sportowe dla dzieci i młodzieży</w:t>
      </w:r>
      <w:r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A5557">
        <w:rPr>
          <w:rFonts w:ascii="Times New Roman" w:hAnsi="Times New Roman" w:cs="Times New Roman"/>
          <w:sz w:val="24"/>
          <w:szCs w:val="24"/>
        </w:rPr>
        <w:t>jest to</w:t>
      </w:r>
      <w:r w:rsidR="002701FE" w:rsidRPr="00DA5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1FE" w:rsidRPr="00DA5557">
        <w:rPr>
          <w:rFonts w:ascii="Times New Roman" w:hAnsi="Times New Roman" w:cs="Times New Roman"/>
          <w:sz w:val="24"/>
          <w:szCs w:val="24"/>
        </w:rPr>
        <w:t>usługa mająca na celu:</w:t>
      </w:r>
    </w:p>
    <w:p w14:paraId="4A8550E2" w14:textId="250D303B" w:rsidR="002701FE" w:rsidRPr="00DA5557" w:rsidRDefault="002701FE" w:rsidP="00EB5BB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- Wsparcie rozwoju intelektualnego</w:t>
      </w:r>
      <w:r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 xml:space="preserve">oraz fizycznego dzieci i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>młodzieży,</w:t>
      </w:r>
    </w:p>
    <w:p w14:paraId="573EAA84" w14:textId="1ECC4BF1" w:rsidR="009724A1" w:rsidRPr="00DA5557" w:rsidRDefault="002701FE" w:rsidP="00EB5BBA">
      <w:pPr>
        <w:pStyle w:val="TableParagraph"/>
        <w:tabs>
          <w:tab w:val="left" w:pos="284"/>
        </w:tabs>
        <w:spacing w:line="360" w:lineRule="auto"/>
        <w:ind w:right="250"/>
        <w:jc w:val="both"/>
        <w:rPr>
          <w:sz w:val="24"/>
          <w:szCs w:val="24"/>
        </w:rPr>
      </w:pPr>
      <w:r w:rsidRPr="00DA5557">
        <w:rPr>
          <w:spacing w:val="-2"/>
          <w:sz w:val="24"/>
          <w:szCs w:val="24"/>
        </w:rPr>
        <w:t>-</w:t>
      </w:r>
      <w:r w:rsidR="00EB5BBA">
        <w:rPr>
          <w:spacing w:val="-2"/>
          <w:sz w:val="24"/>
          <w:szCs w:val="24"/>
        </w:rPr>
        <w:t xml:space="preserve"> </w:t>
      </w:r>
      <w:r w:rsidR="00C131BD" w:rsidRPr="00DA5557">
        <w:rPr>
          <w:spacing w:val="-2"/>
          <w:sz w:val="24"/>
          <w:szCs w:val="24"/>
        </w:rPr>
        <w:t>Pr</w:t>
      </w:r>
      <w:r w:rsidRPr="00DA5557">
        <w:rPr>
          <w:spacing w:val="-2"/>
          <w:sz w:val="24"/>
          <w:szCs w:val="24"/>
        </w:rPr>
        <w:t xml:space="preserve">zeciwdziałanie niekorzystnym zjawiskom </w:t>
      </w:r>
      <w:r w:rsidRPr="00DA5557">
        <w:rPr>
          <w:sz w:val="24"/>
          <w:szCs w:val="24"/>
        </w:rPr>
        <w:t>występującym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wśród </w:t>
      </w:r>
      <w:r w:rsidRPr="00DA5557">
        <w:rPr>
          <w:spacing w:val="-2"/>
          <w:sz w:val="24"/>
          <w:szCs w:val="24"/>
        </w:rPr>
        <w:t>młodzieży:</w:t>
      </w:r>
      <w:r w:rsidRPr="00DA5557">
        <w:rPr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uzależnieniom, przemocy</w:t>
      </w:r>
      <w:r w:rsidRPr="00DA5557">
        <w:rPr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>rówieśniczej, przestępczości</w:t>
      </w:r>
      <w:r w:rsidR="009724A1" w:rsidRPr="00DA5557">
        <w:rPr>
          <w:spacing w:val="-2"/>
          <w:sz w:val="24"/>
          <w:szCs w:val="24"/>
        </w:rPr>
        <w:t>,</w:t>
      </w:r>
    </w:p>
    <w:p w14:paraId="77CB3A0B" w14:textId="5F5E488A" w:rsidR="009734C1" w:rsidRPr="00DA5557" w:rsidRDefault="009724A1" w:rsidP="00DA5557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</w:t>
      </w:r>
      <w:r w:rsidR="002701FE" w:rsidRPr="00DA5557">
        <w:rPr>
          <w:rFonts w:ascii="Times New Roman" w:hAnsi="Times New Roman" w:cs="Times New Roman"/>
          <w:sz w:val="24"/>
          <w:szCs w:val="24"/>
        </w:rPr>
        <w:t>iczba</w:t>
      </w:r>
      <w:r w:rsidR="002701FE" w:rsidRPr="00DA555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701FE" w:rsidRPr="00DA5557">
        <w:rPr>
          <w:rFonts w:ascii="Times New Roman" w:hAnsi="Times New Roman" w:cs="Times New Roman"/>
          <w:sz w:val="24"/>
          <w:szCs w:val="24"/>
        </w:rPr>
        <w:t>dzieci</w:t>
      </w:r>
      <w:r w:rsidR="002701FE" w:rsidRPr="00DA55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701FE" w:rsidRPr="00DA5557">
        <w:rPr>
          <w:rFonts w:ascii="Times New Roman" w:hAnsi="Times New Roman" w:cs="Times New Roman"/>
          <w:sz w:val="24"/>
          <w:szCs w:val="24"/>
        </w:rPr>
        <w:t>i</w:t>
      </w:r>
      <w:r w:rsidR="002701FE" w:rsidRPr="00DA555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701FE" w:rsidRPr="00DA5557">
        <w:rPr>
          <w:rFonts w:ascii="Times New Roman" w:hAnsi="Times New Roman" w:cs="Times New Roman"/>
          <w:spacing w:val="-2"/>
          <w:sz w:val="24"/>
          <w:szCs w:val="24"/>
        </w:rPr>
        <w:t>młodzieży</w:t>
      </w:r>
      <w:r w:rsidR="002701FE" w:rsidRPr="00DA5557">
        <w:rPr>
          <w:rFonts w:ascii="Times New Roman" w:hAnsi="Times New Roman" w:cs="Times New Roman"/>
          <w:sz w:val="24"/>
          <w:szCs w:val="24"/>
        </w:rPr>
        <w:t xml:space="preserve"> korzystającej z zajęć edukacyjnych,</w:t>
      </w:r>
      <w:r w:rsidR="002701FE"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2701FE" w:rsidRPr="00DA5557">
        <w:rPr>
          <w:rFonts w:ascii="Times New Roman" w:hAnsi="Times New Roman" w:cs="Times New Roman"/>
          <w:sz w:val="24"/>
          <w:szCs w:val="24"/>
        </w:rPr>
        <w:t xml:space="preserve">kulturalnych, </w:t>
      </w:r>
      <w:r w:rsidR="002701FE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sportowych </w:t>
      </w:r>
      <w:r w:rsidR="00B25C7A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="00B25C7A" w:rsidRPr="00DA5557">
        <w:rPr>
          <w:rFonts w:ascii="Times New Roman" w:hAnsi="Times New Roman" w:cs="Times New Roman"/>
          <w:b/>
          <w:bCs/>
          <w:spacing w:val="-2"/>
          <w:sz w:val="24"/>
          <w:szCs w:val="24"/>
        </w:rPr>
        <w:t>247 osób</w:t>
      </w:r>
    </w:p>
    <w:p w14:paraId="3A968C56" w14:textId="77777777" w:rsidR="00B25C7A" w:rsidRPr="00DA5557" w:rsidRDefault="009724A1" w:rsidP="00DA5557">
      <w:pPr>
        <w:spacing w:after="0" w:line="36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Liczba</w:t>
      </w:r>
      <w:r w:rsidRPr="00DA555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dzieci</w:t>
      </w:r>
      <w:r w:rsidRPr="00DA55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i</w:t>
      </w:r>
      <w:r w:rsidRPr="00DA555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 xml:space="preserve">młodzieży korzystającej z zajęć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profilaktycznych </w:t>
      </w:r>
      <w:r w:rsidR="00B25C7A" w:rsidRPr="00DA5557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25C7A" w:rsidRPr="00DA5557">
        <w:rPr>
          <w:rFonts w:ascii="Times New Roman" w:hAnsi="Times New Roman" w:cs="Times New Roman"/>
          <w:b/>
          <w:bCs/>
          <w:spacing w:val="-2"/>
          <w:sz w:val="24"/>
          <w:szCs w:val="24"/>
        </w:rPr>
        <w:t>130 osób</w:t>
      </w:r>
    </w:p>
    <w:p w14:paraId="068D430D" w14:textId="77F410A3" w:rsidR="009734C1" w:rsidRPr="00DA5557" w:rsidRDefault="002D2AA9" w:rsidP="00DA5557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A5557">
        <w:rPr>
          <w:rFonts w:ascii="Times New Roman" w:hAnsi="Times New Roman" w:cs="Times New Roman"/>
          <w:b/>
          <w:sz w:val="24"/>
          <w:szCs w:val="24"/>
        </w:rPr>
        <w:t>Usługi</w:t>
      </w:r>
      <w:r w:rsidRPr="00DA5557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integracyjne</w:t>
      </w:r>
      <w:r w:rsidRPr="00DA5557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 xml:space="preserve">i edukacyjne dla </w:t>
      </w:r>
      <w:r w:rsidRPr="00DA5557">
        <w:rPr>
          <w:rFonts w:ascii="Times New Roman" w:hAnsi="Times New Roman" w:cs="Times New Roman"/>
          <w:b/>
          <w:spacing w:val="-2"/>
          <w:sz w:val="24"/>
          <w:szCs w:val="24"/>
        </w:rPr>
        <w:t>rodzin</w:t>
      </w:r>
      <w:r w:rsidR="00C131BD" w:rsidRPr="00DA555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– </w:t>
      </w:r>
      <w:r w:rsidR="00C131BD" w:rsidRPr="00DA555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usługa prowadzona w formie </w:t>
      </w:r>
      <w:r w:rsidRPr="00DA5557">
        <w:rPr>
          <w:rFonts w:ascii="Times New Roman" w:hAnsi="Times New Roman" w:cs="Times New Roman"/>
          <w:bCs/>
          <w:sz w:val="24"/>
          <w:szCs w:val="24"/>
        </w:rPr>
        <w:t>warsztat</w:t>
      </w:r>
      <w:r w:rsidR="00C131BD" w:rsidRPr="00DA5557">
        <w:rPr>
          <w:rFonts w:ascii="Times New Roman" w:hAnsi="Times New Roman" w:cs="Times New Roman"/>
          <w:bCs/>
          <w:sz w:val="24"/>
          <w:szCs w:val="24"/>
        </w:rPr>
        <w:t>ów</w:t>
      </w:r>
      <w:r w:rsidRPr="00DA555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edukacyjn</w:t>
      </w:r>
      <w:r w:rsidR="00C131BD" w:rsidRPr="00DA5557">
        <w:rPr>
          <w:rFonts w:ascii="Times New Roman" w:hAnsi="Times New Roman" w:cs="Times New Roman"/>
          <w:sz w:val="24"/>
          <w:szCs w:val="24"/>
        </w:rPr>
        <w:t>ych o tematyce</w:t>
      </w:r>
      <w:r w:rsidRPr="00DA5557">
        <w:rPr>
          <w:rFonts w:ascii="Times New Roman" w:hAnsi="Times New Roman" w:cs="Times New Roman"/>
          <w:sz w:val="24"/>
          <w:szCs w:val="24"/>
        </w:rPr>
        <w:t xml:space="preserve">: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psychoedukacja, </w:t>
      </w:r>
      <w:r w:rsidRPr="00DA5557">
        <w:rPr>
          <w:rFonts w:ascii="Times New Roman" w:hAnsi="Times New Roman" w:cs="Times New Roman"/>
          <w:sz w:val="24"/>
          <w:szCs w:val="24"/>
        </w:rPr>
        <w:t>edukacja zdrowotna, warsztaty regionalne, oraz według zgłaszanych potrzeb, wycieczki,</w:t>
      </w:r>
      <w:r w:rsidRPr="00DA555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pacing w:val="-2"/>
          <w:sz w:val="24"/>
          <w:szCs w:val="24"/>
        </w:rPr>
        <w:t>spotkania rodzinne,</w:t>
      </w:r>
    </w:p>
    <w:p w14:paraId="235E916C" w14:textId="77777777" w:rsidR="0052736E" w:rsidRPr="00DA5557" w:rsidRDefault="002D2AA9" w:rsidP="00DA5557">
      <w:pPr>
        <w:pStyle w:val="TableParagraph"/>
        <w:spacing w:line="360" w:lineRule="auto"/>
        <w:ind w:right="109"/>
        <w:jc w:val="both"/>
        <w:rPr>
          <w:sz w:val="24"/>
          <w:szCs w:val="24"/>
          <w:u w:val="single"/>
        </w:rPr>
      </w:pPr>
      <w:r w:rsidRPr="00DA5557">
        <w:rPr>
          <w:b/>
          <w:sz w:val="24"/>
          <w:szCs w:val="24"/>
        </w:rPr>
        <w:t xml:space="preserve">- </w:t>
      </w:r>
      <w:r w:rsidRPr="00DA5557">
        <w:rPr>
          <w:spacing w:val="-2"/>
          <w:sz w:val="24"/>
          <w:szCs w:val="24"/>
          <w:u w:val="single"/>
        </w:rPr>
        <w:t xml:space="preserve">Podnoszenie </w:t>
      </w:r>
      <w:r w:rsidRPr="00DA5557">
        <w:rPr>
          <w:sz w:val="24"/>
          <w:szCs w:val="24"/>
          <w:u w:val="single"/>
        </w:rPr>
        <w:t xml:space="preserve">kompetencji i </w:t>
      </w:r>
      <w:r w:rsidRPr="00DA5557">
        <w:rPr>
          <w:spacing w:val="-2"/>
          <w:sz w:val="24"/>
          <w:szCs w:val="24"/>
          <w:u w:val="single"/>
        </w:rPr>
        <w:t xml:space="preserve">kwalifikacji wychowawczych </w:t>
      </w:r>
      <w:r w:rsidRPr="00DA5557">
        <w:rPr>
          <w:sz w:val="24"/>
          <w:szCs w:val="24"/>
          <w:u w:val="single"/>
        </w:rPr>
        <w:t>rodziców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i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opiekunów poprzez działania </w:t>
      </w:r>
      <w:r w:rsidR="0052736E" w:rsidRPr="00DA5557">
        <w:rPr>
          <w:sz w:val="24"/>
          <w:szCs w:val="24"/>
          <w:u w:val="single"/>
        </w:rPr>
        <w:t xml:space="preserve">   </w:t>
      </w:r>
    </w:p>
    <w:p w14:paraId="1657DC00" w14:textId="4CE5887F" w:rsidR="002D2AA9" w:rsidRPr="00DA5557" w:rsidRDefault="0052736E" w:rsidP="00DA5557">
      <w:pPr>
        <w:pStyle w:val="TableParagraph"/>
        <w:spacing w:line="360" w:lineRule="auto"/>
        <w:ind w:right="109"/>
        <w:jc w:val="both"/>
        <w:rPr>
          <w:spacing w:val="-2"/>
          <w:sz w:val="24"/>
          <w:szCs w:val="24"/>
          <w:u w:val="single"/>
        </w:rPr>
      </w:pPr>
      <w:r w:rsidRPr="00DA5557">
        <w:rPr>
          <w:spacing w:val="-2"/>
          <w:sz w:val="24"/>
          <w:szCs w:val="24"/>
        </w:rPr>
        <w:t xml:space="preserve">  </w:t>
      </w:r>
      <w:r w:rsidR="002D2AA9" w:rsidRPr="00DA5557">
        <w:rPr>
          <w:spacing w:val="-2"/>
          <w:sz w:val="24"/>
          <w:szCs w:val="24"/>
          <w:u w:val="single"/>
        </w:rPr>
        <w:t>edukacyjne,</w:t>
      </w:r>
    </w:p>
    <w:p w14:paraId="1D4B49B0" w14:textId="77777777" w:rsidR="0052736E" w:rsidRPr="00DA5557" w:rsidRDefault="002D2AA9" w:rsidP="00DA5557">
      <w:pPr>
        <w:pStyle w:val="TableParagraph"/>
        <w:spacing w:line="360" w:lineRule="auto"/>
        <w:jc w:val="both"/>
        <w:rPr>
          <w:sz w:val="24"/>
          <w:szCs w:val="24"/>
          <w:u w:val="single"/>
        </w:rPr>
      </w:pPr>
      <w:r w:rsidRPr="00DA5557">
        <w:rPr>
          <w:b/>
          <w:sz w:val="24"/>
          <w:szCs w:val="24"/>
        </w:rPr>
        <w:t>-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  <w:u w:val="single"/>
        </w:rPr>
        <w:t>Integracja</w:t>
      </w:r>
      <w:r w:rsidRPr="00DA5557">
        <w:rPr>
          <w:sz w:val="24"/>
          <w:szCs w:val="24"/>
          <w:u w:val="single"/>
        </w:rPr>
        <w:t xml:space="preserve"> mieszkańców</w:t>
      </w:r>
      <w:r w:rsidRPr="00DA5557">
        <w:rPr>
          <w:spacing w:val="-4"/>
          <w:sz w:val="24"/>
          <w:szCs w:val="24"/>
          <w:u w:val="single"/>
        </w:rPr>
        <w:t xml:space="preserve"> </w:t>
      </w:r>
      <w:r w:rsidRPr="00DA5557">
        <w:rPr>
          <w:spacing w:val="-2"/>
          <w:sz w:val="24"/>
          <w:szCs w:val="24"/>
          <w:u w:val="single"/>
        </w:rPr>
        <w:t>Gminy</w:t>
      </w:r>
      <w:r w:rsidRPr="00DA5557">
        <w:rPr>
          <w:sz w:val="24"/>
          <w:szCs w:val="24"/>
          <w:u w:val="single"/>
        </w:rPr>
        <w:t xml:space="preserve"> oraz podnoszenie kompetencji w zakresie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współpracy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i pomocy </w:t>
      </w:r>
      <w:r w:rsidR="0052736E" w:rsidRPr="00DA5557">
        <w:rPr>
          <w:sz w:val="24"/>
          <w:szCs w:val="24"/>
          <w:u w:val="single"/>
        </w:rPr>
        <w:t xml:space="preserve">  </w:t>
      </w:r>
    </w:p>
    <w:p w14:paraId="585E5A33" w14:textId="50746211" w:rsidR="002D2AA9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  <w:u w:val="single"/>
        </w:rPr>
      </w:pPr>
      <w:r w:rsidRPr="00DA5557">
        <w:rPr>
          <w:sz w:val="24"/>
          <w:szCs w:val="24"/>
        </w:rPr>
        <w:t xml:space="preserve">  </w:t>
      </w:r>
      <w:r w:rsidRPr="00DA5557">
        <w:rPr>
          <w:sz w:val="24"/>
          <w:szCs w:val="24"/>
          <w:u w:val="single"/>
        </w:rPr>
        <w:t>S</w:t>
      </w:r>
      <w:r w:rsidR="002D2AA9" w:rsidRPr="00DA5557">
        <w:rPr>
          <w:sz w:val="24"/>
          <w:szCs w:val="24"/>
          <w:u w:val="single"/>
        </w:rPr>
        <w:t>ąsiedzkiej</w:t>
      </w:r>
      <w:r w:rsidRPr="00DA5557">
        <w:rPr>
          <w:sz w:val="24"/>
          <w:szCs w:val="24"/>
          <w:u w:val="single"/>
        </w:rPr>
        <w:t>.</w:t>
      </w:r>
    </w:p>
    <w:p w14:paraId="310228C5" w14:textId="186974FF" w:rsidR="002D2AA9" w:rsidRPr="00DA5557" w:rsidRDefault="002D2AA9" w:rsidP="00DA5557">
      <w:pPr>
        <w:pStyle w:val="TableParagraph"/>
        <w:tabs>
          <w:tab w:val="left" w:pos="567"/>
        </w:tabs>
        <w:spacing w:line="360" w:lineRule="auto"/>
        <w:ind w:right="231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ze </w:t>
      </w:r>
      <w:r w:rsidRPr="00DA5557">
        <w:rPr>
          <w:spacing w:val="-2"/>
          <w:sz w:val="24"/>
          <w:szCs w:val="24"/>
        </w:rPr>
        <w:t>wsparcia</w:t>
      </w:r>
      <w:r w:rsidR="00BD1C83"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spacing w:val="-2"/>
          <w:sz w:val="24"/>
          <w:szCs w:val="24"/>
        </w:rPr>
        <w:t>–</w:t>
      </w:r>
      <w:r w:rsidR="00BD1C83"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b/>
          <w:bCs/>
          <w:spacing w:val="-2"/>
          <w:sz w:val="24"/>
          <w:szCs w:val="24"/>
        </w:rPr>
        <w:t>716 osób</w:t>
      </w:r>
      <w:r w:rsidR="00B25C7A"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b/>
          <w:bCs/>
          <w:spacing w:val="-2"/>
          <w:sz w:val="24"/>
          <w:szCs w:val="24"/>
        </w:rPr>
        <w:t>( 266 osób - listy obecności z warsztatów + 450 osób piknik integracyjny)</w:t>
      </w:r>
    </w:p>
    <w:p w14:paraId="68DE3E1F" w14:textId="0EB38B87" w:rsidR="002D2AA9" w:rsidRPr="00DA5557" w:rsidRDefault="00BD1C83" w:rsidP="00DA5557">
      <w:pPr>
        <w:pStyle w:val="TableParagraph"/>
        <w:tabs>
          <w:tab w:val="left" w:pos="567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z w:val="24"/>
          <w:szCs w:val="24"/>
        </w:rPr>
        <w:t>S</w:t>
      </w:r>
      <w:r w:rsidR="002D2AA9" w:rsidRPr="00DA5557">
        <w:rPr>
          <w:sz w:val="24"/>
          <w:szCs w:val="24"/>
        </w:rPr>
        <w:t>padek</w:t>
      </w:r>
      <w:r w:rsidR="002D2AA9" w:rsidRPr="00DA5557">
        <w:rPr>
          <w:spacing w:val="-11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liczby</w:t>
      </w:r>
      <w:r w:rsidR="002D2AA9" w:rsidRPr="00DA5557">
        <w:rPr>
          <w:spacing w:val="-9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zasiłków</w:t>
      </w:r>
      <w:r w:rsidR="002D2AA9" w:rsidRPr="00DA5557">
        <w:rPr>
          <w:spacing w:val="-10"/>
          <w:sz w:val="24"/>
          <w:szCs w:val="24"/>
        </w:rPr>
        <w:t xml:space="preserve"> z</w:t>
      </w:r>
      <w:r w:rsidR="002D2AA9" w:rsidRPr="00DA5557">
        <w:rPr>
          <w:sz w:val="24"/>
          <w:szCs w:val="24"/>
        </w:rPr>
        <w:t xml:space="preserve"> tytułu</w:t>
      </w:r>
      <w:r w:rsidR="002D2AA9" w:rsidRPr="00DA5557">
        <w:rPr>
          <w:spacing w:val="-14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bezradności</w:t>
      </w:r>
      <w:r w:rsidR="002D2AA9" w:rsidRPr="00DA5557">
        <w:rPr>
          <w:spacing w:val="-14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w</w:t>
      </w:r>
      <w:r w:rsidR="002D2AA9" w:rsidRPr="00DA5557">
        <w:rPr>
          <w:spacing w:val="-15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sprawach opiekuńczo</w:t>
      </w:r>
      <w:r w:rsidR="002D2AA9" w:rsidRPr="00DA5557">
        <w:rPr>
          <w:spacing w:val="-11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wychowawczych</w:t>
      </w:r>
      <w:r w:rsidR="002D2AA9" w:rsidRPr="00DA5557">
        <w:rPr>
          <w:spacing w:val="-11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 xml:space="preserve">i prowadzenia gospodarstwa </w:t>
      </w:r>
      <w:r w:rsidR="002D2AA9" w:rsidRPr="00DA5557">
        <w:rPr>
          <w:spacing w:val="-2"/>
          <w:sz w:val="24"/>
          <w:szCs w:val="24"/>
        </w:rPr>
        <w:t>domowego</w:t>
      </w:r>
      <w:r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spacing w:val="-2"/>
          <w:sz w:val="24"/>
          <w:szCs w:val="24"/>
        </w:rPr>
        <w:t>–</w:t>
      </w:r>
      <w:r w:rsidRPr="00DA5557">
        <w:rPr>
          <w:spacing w:val="-2"/>
          <w:sz w:val="24"/>
          <w:szCs w:val="24"/>
        </w:rPr>
        <w:t xml:space="preserve"> </w:t>
      </w:r>
      <w:r w:rsidR="00B25C7A" w:rsidRPr="00DA5557">
        <w:rPr>
          <w:b/>
          <w:bCs/>
          <w:spacing w:val="-2"/>
          <w:sz w:val="24"/>
          <w:szCs w:val="24"/>
        </w:rPr>
        <w:t>2020r. – 30 rodzin / 2023r. – 15 rodzin</w:t>
      </w:r>
    </w:p>
    <w:p w14:paraId="64C3A335" w14:textId="63E2422C" w:rsidR="002D2AA9" w:rsidRPr="00DA5557" w:rsidRDefault="00BD1C83" w:rsidP="00DA5557">
      <w:pPr>
        <w:pStyle w:val="TableParagraph"/>
        <w:tabs>
          <w:tab w:val="left" w:pos="567"/>
        </w:tabs>
        <w:spacing w:line="360" w:lineRule="auto"/>
        <w:jc w:val="both"/>
        <w:rPr>
          <w:b/>
          <w:bCs/>
          <w:sz w:val="24"/>
          <w:szCs w:val="24"/>
        </w:rPr>
      </w:pPr>
      <w:r w:rsidRPr="00DA5557">
        <w:rPr>
          <w:spacing w:val="-11"/>
          <w:sz w:val="24"/>
          <w:szCs w:val="24"/>
        </w:rPr>
        <w:t>L</w:t>
      </w:r>
      <w:r w:rsidR="002D2AA9" w:rsidRPr="00DA5557">
        <w:rPr>
          <w:sz w:val="24"/>
          <w:szCs w:val="24"/>
        </w:rPr>
        <w:t>iczba</w:t>
      </w:r>
      <w:r w:rsidR="002D2AA9" w:rsidRPr="00DA5557">
        <w:rPr>
          <w:spacing w:val="-11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osób</w:t>
      </w:r>
      <w:r w:rsidR="002D2AA9" w:rsidRPr="00DA5557">
        <w:rPr>
          <w:spacing w:val="-10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korzystających</w:t>
      </w:r>
      <w:r w:rsidR="002D2AA9" w:rsidRPr="00DA5557">
        <w:rPr>
          <w:spacing w:val="-10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z usług integracyjnych</w:t>
      </w:r>
      <w:r w:rsidRPr="00DA5557">
        <w:rPr>
          <w:sz w:val="24"/>
          <w:szCs w:val="24"/>
        </w:rPr>
        <w:t xml:space="preserve"> </w:t>
      </w:r>
      <w:r w:rsidR="00233641" w:rsidRPr="00DA5557">
        <w:rPr>
          <w:sz w:val="24"/>
          <w:szCs w:val="24"/>
        </w:rPr>
        <w:t>–</w:t>
      </w:r>
      <w:r w:rsidRPr="00DA5557">
        <w:rPr>
          <w:sz w:val="24"/>
          <w:szCs w:val="24"/>
        </w:rPr>
        <w:t xml:space="preserve"> </w:t>
      </w:r>
      <w:r w:rsidR="00233641" w:rsidRPr="00DA5557">
        <w:rPr>
          <w:b/>
          <w:bCs/>
          <w:sz w:val="24"/>
          <w:szCs w:val="24"/>
        </w:rPr>
        <w:t>ok. 700 osób</w:t>
      </w:r>
    </w:p>
    <w:p w14:paraId="1D7EFFD8" w14:textId="57E73522" w:rsidR="002D2AA9" w:rsidRPr="00DA5557" w:rsidRDefault="00BD1C83" w:rsidP="00DA5557">
      <w:pPr>
        <w:pStyle w:val="TableParagraph"/>
        <w:tabs>
          <w:tab w:val="left" w:pos="567"/>
        </w:tabs>
        <w:spacing w:line="360" w:lineRule="auto"/>
        <w:ind w:right="79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</w:t>
      </w:r>
      <w:r w:rsidR="002D2AA9" w:rsidRPr="00DA5557">
        <w:rPr>
          <w:sz w:val="24"/>
          <w:szCs w:val="24"/>
        </w:rPr>
        <w:t>iczba inicjatyw podejmowanych</w:t>
      </w:r>
      <w:r w:rsidR="002D2AA9" w:rsidRPr="00DA5557">
        <w:rPr>
          <w:spacing w:val="-15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na</w:t>
      </w:r>
      <w:r w:rsidR="002D2AA9" w:rsidRPr="00DA5557">
        <w:rPr>
          <w:spacing w:val="-15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rzecz środowiska lokalnego</w:t>
      </w:r>
      <w:r w:rsidRPr="00DA5557">
        <w:rPr>
          <w:sz w:val="24"/>
          <w:szCs w:val="24"/>
        </w:rPr>
        <w:t xml:space="preserve"> </w:t>
      </w:r>
      <w:r w:rsidR="00233641" w:rsidRPr="00DA5557">
        <w:rPr>
          <w:sz w:val="24"/>
          <w:szCs w:val="24"/>
        </w:rPr>
        <w:t>–</w:t>
      </w:r>
      <w:r w:rsidR="004E03DE" w:rsidRPr="00DA5557">
        <w:rPr>
          <w:b/>
          <w:sz w:val="24"/>
          <w:szCs w:val="24"/>
        </w:rPr>
        <w:t>11</w:t>
      </w:r>
      <w:r w:rsidR="00233641" w:rsidRPr="00DA5557">
        <w:rPr>
          <w:b/>
          <w:sz w:val="24"/>
          <w:szCs w:val="24"/>
        </w:rPr>
        <w:t xml:space="preserve"> </w:t>
      </w:r>
    </w:p>
    <w:p w14:paraId="425D65A8" w14:textId="41712018" w:rsidR="00BD1C83" w:rsidRPr="00DA5557" w:rsidRDefault="00BD1C83" w:rsidP="00DA5557">
      <w:pPr>
        <w:pStyle w:val="TableParagraph"/>
        <w:tabs>
          <w:tab w:val="left" w:pos="567"/>
        </w:tabs>
        <w:spacing w:line="360" w:lineRule="auto"/>
        <w:jc w:val="both"/>
        <w:rPr>
          <w:b/>
          <w:bCs/>
          <w:spacing w:val="-2"/>
          <w:sz w:val="24"/>
          <w:szCs w:val="24"/>
        </w:rPr>
      </w:pPr>
      <w:r w:rsidRPr="00DA5557">
        <w:rPr>
          <w:sz w:val="24"/>
          <w:szCs w:val="24"/>
        </w:rPr>
        <w:t>L</w:t>
      </w:r>
      <w:r w:rsidR="002D2AA9" w:rsidRPr="00DA5557">
        <w:rPr>
          <w:sz w:val="24"/>
          <w:szCs w:val="24"/>
        </w:rPr>
        <w:t>iczba</w:t>
      </w:r>
      <w:r w:rsidR="002D2AA9" w:rsidRPr="00DA5557">
        <w:rPr>
          <w:spacing w:val="-9"/>
          <w:sz w:val="24"/>
          <w:szCs w:val="24"/>
        </w:rPr>
        <w:t xml:space="preserve"> </w:t>
      </w:r>
      <w:r w:rsidR="002D2AA9" w:rsidRPr="00DA5557">
        <w:rPr>
          <w:sz w:val="24"/>
          <w:szCs w:val="24"/>
        </w:rPr>
        <w:t>działań</w:t>
      </w:r>
      <w:r w:rsidR="002D2AA9" w:rsidRPr="00DA5557">
        <w:rPr>
          <w:spacing w:val="-8"/>
          <w:sz w:val="24"/>
          <w:szCs w:val="24"/>
        </w:rPr>
        <w:t xml:space="preserve"> </w:t>
      </w:r>
      <w:r w:rsidR="002D2AA9" w:rsidRPr="00DA5557">
        <w:rPr>
          <w:spacing w:val="-2"/>
          <w:sz w:val="24"/>
          <w:szCs w:val="24"/>
        </w:rPr>
        <w:t>wolontaryjnych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b/>
          <w:bCs/>
          <w:spacing w:val="-2"/>
          <w:sz w:val="24"/>
          <w:szCs w:val="24"/>
        </w:rPr>
        <w:t xml:space="preserve">- </w:t>
      </w:r>
      <w:r w:rsidR="00233641" w:rsidRPr="00DA5557">
        <w:rPr>
          <w:b/>
          <w:bCs/>
          <w:spacing w:val="-2"/>
          <w:sz w:val="24"/>
          <w:szCs w:val="24"/>
        </w:rPr>
        <w:t xml:space="preserve"> 28 </w:t>
      </w:r>
    </w:p>
    <w:p w14:paraId="21AB471B" w14:textId="0D4C02E7" w:rsidR="00BD1C83" w:rsidRPr="00DA5557" w:rsidRDefault="00C131BD" w:rsidP="00DA5557">
      <w:pPr>
        <w:pStyle w:val="TableParagraph"/>
        <w:spacing w:line="360" w:lineRule="auto"/>
        <w:ind w:right="10"/>
        <w:jc w:val="both"/>
        <w:rPr>
          <w:spacing w:val="-2"/>
          <w:sz w:val="24"/>
          <w:szCs w:val="24"/>
        </w:rPr>
      </w:pPr>
      <w:r w:rsidRPr="00DA5557">
        <w:rPr>
          <w:b/>
          <w:sz w:val="24"/>
          <w:szCs w:val="24"/>
        </w:rPr>
        <w:t xml:space="preserve">Usługa edukacyjna dla </w:t>
      </w:r>
      <w:r w:rsidR="00BD1C83" w:rsidRPr="00DA5557">
        <w:rPr>
          <w:b/>
          <w:sz w:val="24"/>
          <w:szCs w:val="24"/>
        </w:rPr>
        <w:t>młodzieży</w:t>
      </w:r>
      <w:r w:rsidR="00BD1C83" w:rsidRPr="00DA5557">
        <w:rPr>
          <w:b/>
          <w:spacing w:val="-15"/>
          <w:sz w:val="24"/>
          <w:szCs w:val="24"/>
        </w:rPr>
        <w:t xml:space="preserve"> </w:t>
      </w:r>
      <w:r w:rsidR="00BD1C83" w:rsidRPr="00DA5557">
        <w:rPr>
          <w:b/>
          <w:sz w:val="24"/>
          <w:szCs w:val="24"/>
        </w:rPr>
        <w:t>i</w:t>
      </w:r>
      <w:r w:rsidR="00BD1C83" w:rsidRPr="00DA5557">
        <w:rPr>
          <w:b/>
          <w:spacing w:val="-15"/>
          <w:sz w:val="24"/>
          <w:szCs w:val="24"/>
        </w:rPr>
        <w:t xml:space="preserve"> </w:t>
      </w:r>
      <w:r w:rsidR="00BD1C83" w:rsidRPr="00DA5557">
        <w:rPr>
          <w:b/>
          <w:sz w:val="24"/>
          <w:szCs w:val="24"/>
        </w:rPr>
        <w:t xml:space="preserve">osób </w:t>
      </w:r>
      <w:r w:rsidR="00BD1C83" w:rsidRPr="00DA5557">
        <w:rPr>
          <w:b/>
          <w:spacing w:val="-2"/>
          <w:sz w:val="24"/>
          <w:szCs w:val="24"/>
        </w:rPr>
        <w:t>dorosłych</w:t>
      </w:r>
      <w:r w:rsidR="006371C7" w:rsidRPr="00DA5557">
        <w:rPr>
          <w:b/>
          <w:spacing w:val="-2"/>
          <w:sz w:val="24"/>
          <w:szCs w:val="24"/>
        </w:rPr>
        <w:t xml:space="preserve"> </w:t>
      </w:r>
      <w:r w:rsidR="00BD1C83" w:rsidRPr="00DA5557">
        <w:rPr>
          <w:b/>
          <w:spacing w:val="-2"/>
          <w:sz w:val="24"/>
          <w:szCs w:val="24"/>
        </w:rPr>
        <w:t xml:space="preserve">- </w:t>
      </w:r>
      <w:r w:rsidR="00BD1C83" w:rsidRPr="00DA5557">
        <w:rPr>
          <w:bCs/>
          <w:spacing w:val="-2"/>
          <w:sz w:val="24"/>
          <w:szCs w:val="24"/>
        </w:rPr>
        <w:t xml:space="preserve">korzystający: </w:t>
      </w:r>
      <w:r w:rsidR="00BD1C83" w:rsidRPr="00DA5557">
        <w:rPr>
          <w:spacing w:val="-2"/>
          <w:sz w:val="24"/>
          <w:szCs w:val="24"/>
        </w:rPr>
        <w:t>osoby</w:t>
      </w:r>
      <w:r w:rsidR="00BD1C83" w:rsidRPr="00DA5557">
        <w:rPr>
          <w:sz w:val="24"/>
          <w:szCs w:val="24"/>
        </w:rPr>
        <w:t xml:space="preserve"> </w:t>
      </w:r>
      <w:r w:rsidR="00BD1C83" w:rsidRPr="00DA5557">
        <w:rPr>
          <w:spacing w:val="-2"/>
          <w:sz w:val="24"/>
          <w:szCs w:val="24"/>
        </w:rPr>
        <w:t>dorosłe, młodzież</w:t>
      </w:r>
    </w:p>
    <w:p w14:paraId="1516E7BF" w14:textId="386B1A0F" w:rsidR="00BD1C83" w:rsidRPr="00DA5557" w:rsidRDefault="00BD1C83" w:rsidP="00DA5557">
      <w:pPr>
        <w:pStyle w:val="TableParagraph"/>
        <w:spacing w:line="360" w:lineRule="auto"/>
        <w:jc w:val="both"/>
        <w:rPr>
          <w:spacing w:val="-2"/>
          <w:sz w:val="24"/>
          <w:szCs w:val="24"/>
          <w:u w:val="single"/>
        </w:rPr>
      </w:pPr>
      <w:r w:rsidRPr="00DA5557">
        <w:rPr>
          <w:spacing w:val="-2"/>
          <w:sz w:val="24"/>
          <w:szCs w:val="24"/>
          <w:u w:val="single"/>
        </w:rPr>
        <w:lastRenderedPageBreak/>
        <w:t>Organizowanie</w:t>
      </w:r>
      <w:r w:rsidRPr="00DA5557">
        <w:rPr>
          <w:sz w:val="24"/>
          <w:szCs w:val="24"/>
          <w:u w:val="single"/>
        </w:rPr>
        <w:t xml:space="preserve"> miejsca</w:t>
      </w:r>
      <w:r w:rsidRPr="00DA5557">
        <w:rPr>
          <w:spacing w:val="-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spędzania wolnego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>czasu</w:t>
      </w:r>
      <w:r w:rsidRPr="00DA5557">
        <w:rPr>
          <w:spacing w:val="-15"/>
          <w:sz w:val="24"/>
          <w:szCs w:val="24"/>
          <w:u w:val="single"/>
        </w:rPr>
        <w:t xml:space="preserve"> </w:t>
      </w:r>
      <w:r w:rsidRPr="00DA5557">
        <w:rPr>
          <w:sz w:val="24"/>
          <w:szCs w:val="24"/>
          <w:u w:val="single"/>
        </w:rPr>
        <w:t xml:space="preserve">dla młodzieży oraz </w:t>
      </w:r>
      <w:r w:rsidRPr="00DA5557">
        <w:rPr>
          <w:spacing w:val="-2"/>
          <w:sz w:val="24"/>
          <w:szCs w:val="24"/>
          <w:u w:val="single"/>
        </w:rPr>
        <w:t>dorosłych</w:t>
      </w:r>
      <w:r w:rsidRPr="00DA5557">
        <w:rPr>
          <w:sz w:val="24"/>
          <w:szCs w:val="24"/>
          <w:u w:val="single"/>
        </w:rPr>
        <w:t xml:space="preserve"> mieszkańców</w:t>
      </w:r>
      <w:r w:rsidRPr="00DA5557">
        <w:rPr>
          <w:spacing w:val="-5"/>
          <w:sz w:val="24"/>
          <w:szCs w:val="24"/>
          <w:u w:val="single"/>
        </w:rPr>
        <w:t xml:space="preserve"> </w:t>
      </w:r>
      <w:r w:rsidRPr="00DA5557">
        <w:rPr>
          <w:spacing w:val="-2"/>
          <w:sz w:val="24"/>
          <w:szCs w:val="24"/>
          <w:u w:val="single"/>
        </w:rPr>
        <w:t>gminy</w:t>
      </w:r>
    </w:p>
    <w:p w14:paraId="34F497AC" w14:textId="3A202E1D" w:rsidR="00BD1C83" w:rsidRPr="00DA5557" w:rsidRDefault="00BD1C83" w:rsidP="00DA5557">
      <w:pPr>
        <w:pStyle w:val="TableParagraph"/>
        <w:tabs>
          <w:tab w:val="left" w:pos="250"/>
        </w:tabs>
        <w:spacing w:line="360" w:lineRule="auto"/>
        <w:ind w:right="337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osób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>korzystających</w:t>
      </w:r>
      <w:r w:rsidRPr="00DA5557">
        <w:rPr>
          <w:spacing w:val="-14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z </w:t>
      </w:r>
      <w:r w:rsidRPr="00DA5557">
        <w:rPr>
          <w:spacing w:val="-2"/>
          <w:sz w:val="24"/>
          <w:szCs w:val="24"/>
        </w:rPr>
        <w:t xml:space="preserve">klubu </w:t>
      </w:r>
      <w:r w:rsidR="00F951F7" w:rsidRPr="00DA5557">
        <w:rPr>
          <w:spacing w:val="-2"/>
          <w:sz w:val="24"/>
          <w:szCs w:val="24"/>
        </w:rPr>
        <w:t>–</w:t>
      </w:r>
      <w:r w:rsidRPr="00DA5557">
        <w:rPr>
          <w:spacing w:val="-2"/>
          <w:sz w:val="24"/>
          <w:szCs w:val="24"/>
        </w:rPr>
        <w:t xml:space="preserve"> </w:t>
      </w:r>
      <w:r w:rsidR="00F951F7" w:rsidRPr="00DA5557">
        <w:rPr>
          <w:b/>
          <w:bCs/>
          <w:spacing w:val="-2"/>
          <w:sz w:val="24"/>
          <w:szCs w:val="24"/>
        </w:rPr>
        <w:t>30 osób</w:t>
      </w:r>
      <w:r w:rsidR="00F951F7" w:rsidRPr="00DA5557">
        <w:rPr>
          <w:spacing w:val="-2"/>
          <w:sz w:val="24"/>
          <w:szCs w:val="24"/>
        </w:rPr>
        <w:t xml:space="preserve"> </w:t>
      </w:r>
    </w:p>
    <w:p w14:paraId="266B6DD7" w14:textId="13FE1844" w:rsidR="00BD1C83" w:rsidRPr="00DA5557" w:rsidRDefault="00BD1C83" w:rsidP="00DA5557">
      <w:pPr>
        <w:pStyle w:val="TableParagraph"/>
        <w:tabs>
          <w:tab w:val="left" w:pos="567"/>
        </w:tabs>
        <w:spacing w:line="360" w:lineRule="auto"/>
        <w:ind w:right="294" w:firstLine="3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Liczba inicjatyw podejmowanych na rzecz wspólnego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spędzania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wolnego </w:t>
      </w:r>
      <w:r w:rsidRPr="00DA5557">
        <w:rPr>
          <w:spacing w:val="-2"/>
          <w:sz w:val="24"/>
          <w:szCs w:val="24"/>
        </w:rPr>
        <w:t xml:space="preserve">czasu </w:t>
      </w:r>
      <w:r w:rsidR="006371C7" w:rsidRPr="00DA5557">
        <w:rPr>
          <w:spacing w:val="-2"/>
          <w:sz w:val="24"/>
          <w:szCs w:val="24"/>
        </w:rPr>
        <w:t xml:space="preserve">(poza harmonogramem) </w:t>
      </w:r>
      <w:r w:rsidRPr="00DA5557">
        <w:rPr>
          <w:spacing w:val="-2"/>
          <w:sz w:val="24"/>
          <w:szCs w:val="24"/>
        </w:rPr>
        <w:t xml:space="preserve">- </w:t>
      </w:r>
      <w:r w:rsidR="004E03DE" w:rsidRPr="00DA5557">
        <w:rPr>
          <w:b/>
          <w:spacing w:val="-2"/>
          <w:sz w:val="24"/>
          <w:szCs w:val="24"/>
        </w:rPr>
        <w:t>4</w:t>
      </w:r>
    </w:p>
    <w:p w14:paraId="318C1A88" w14:textId="5DC2A96C" w:rsidR="00BD1C83" w:rsidRPr="00DA5557" w:rsidRDefault="00BD1C83" w:rsidP="00DA5557">
      <w:pPr>
        <w:pStyle w:val="TableParagraph"/>
        <w:spacing w:line="360" w:lineRule="auto"/>
        <w:jc w:val="both"/>
        <w:rPr>
          <w:spacing w:val="-2"/>
          <w:sz w:val="24"/>
          <w:szCs w:val="24"/>
        </w:rPr>
      </w:pPr>
      <w:r w:rsidRPr="00DA5557">
        <w:rPr>
          <w:sz w:val="24"/>
          <w:szCs w:val="24"/>
        </w:rPr>
        <w:t>Liczba</w:t>
      </w:r>
      <w:r w:rsidRPr="00DA5557">
        <w:rPr>
          <w:spacing w:val="-9"/>
          <w:sz w:val="24"/>
          <w:szCs w:val="24"/>
        </w:rPr>
        <w:t xml:space="preserve"> </w:t>
      </w:r>
      <w:r w:rsidRPr="00DA5557">
        <w:rPr>
          <w:sz w:val="24"/>
          <w:szCs w:val="24"/>
        </w:rPr>
        <w:t>działań</w:t>
      </w:r>
      <w:r w:rsidRPr="00DA5557">
        <w:rPr>
          <w:spacing w:val="-8"/>
          <w:sz w:val="24"/>
          <w:szCs w:val="24"/>
        </w:rPr>
        <w:t xml:space="preserve"> </w:t>
      </w:r>
      <w:r w:rsidRPr="00DA5557">
        <w:rPr>
          <w:spacing w:val="-2"/>
          <w:sz w:val="24"/>
          <w:szCs w:val="24"/>
        </w:rPr>
        <w:t xml:space="preserve">wolontaryjnych - </w:t>
      </w:r>
      <w:r w:rsidR="000B044C" w:rsidRPr="00DA5557">
        <w:rPr>
          <w:b/>
          <w:spacing w:val="-2"/>
          <w:sz w:val="24"/>
          <w:szCs w:val="24"/>
        </w:rPr>
        <w:t>2</w:t>
      </w:r>
    </w:p>
    <w:p w14:paraId="35CAF637" w14:textId="77777777" w:rsidR="00320DAC" w:rsidRPr="00DA5557" w:rsidRDefault="00320DAC" w:rsidP="00DA55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93F1B" w14:textId="1807F94A" w:rsidR="00921B40" w:rsidRPr="00DA5557" w:rsidRDefault="00BD1C83" w:rsidP="00DA55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57">
        <w:rPr>
          <w:rFonts w:ascii="Times New Roman" w:hAnsi="Times New Roman" w:cs="Times New Roman"/>
          <w:b/>
          <w:sz w:val="24"/>
          <w:szCs w:val="24"/>
        </w:rPr>
        <w:t>Realizacja Celu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szczegółowego 2:</w:t>
      </w:r>
      <w:r w:rsidRPr="00DA5557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Utworzenie</w:t>
      </w:r>
      <w:r w:rsidRPr="00DA5557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zintegrowanego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systemu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świadczenia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usług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społecznych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i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ich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koordynacja</w:t>
      </w:r>
      <w:r w:rsidRPr="00DA555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na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poziomie</w:t>
      </w:r>
      <w:r w:rsidRPr="00DA5557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gminy</w:t>
      </w:r>
      <w:r w:rsidRPr="00DA5557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poprzez utworzenie Centrum Usług Społecznych w Gminie Wojcieszków</w:t>
      </w:r>
      <w:r w:rsidR="00800966" w:rsidRPr="00DA5557">
        <w:rPr>
          <w:rFonts w:ascii="Times New Roman" w:hAnsi="Times New Roman" w:cs="Times New Roman"/>
          <w:b/>
          <w:sz w:val="24"/>
          <w:szCs w:val="24"/>
        </w:rPr>
        <w:t xml:space="preserve"> została wykonana poprzez :</w:t>
      </w:r>
    </w:p>
    <w:p w14:paraId="685E9BCF" w14:textId="77777777" w:rsidR="0052736E" w:rsidRPr="00DA5557" w:rsidRDefault="00544065" w:rsidP="00DA5557">
      <w:pPr>
        <w:pStyle w:val="TableParagraph"/>
        <w:spacing w:line="360" w:lineRule="auto"/>
        <w:ind w:right="131"/>
        <w:jc w:val="both"/>
        <w:rPr>
          <w:spacing w:val="-3"/>
          <w:sz w:val="24"/>
          <w:szCs w:val="24"/>
        </w:rPr>
      </w:pPr>
      <w:r w:rsidRPr="00DA5557">
        <w:rPr>
          <w:b/>
          <w:bCs/>
          <w:sz w:val="24"/>
          <w:szCs w:val="24"/>
        </w:rPr>
        <w:t>1</w:t>
      </w:r>
      <w:r w:rsidRPr="00DA5557">
        <w:rPr>
          <w:sz w:val="24"/>
          <w:szCs w:val="24"/>
        </w:rPr>
        <w:t>. Stworzenie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wystandaryzowanego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systemu monitorowania i ewaluowania usług</w:t>
      </w:r>
      <w:r w:rsidR="00921B40" w:rsidRPr="00DA5557">
        <w:rPr>
          <w:sz w:val="24"/>
          <w:szCs w:val="24"/>
        </w:rPr>
        <w:t xml:space="preserve"> </w:t>
      </w:r>
      <w:r w:rsidRPr="00DA5557">
        <w:rPr>
          <w:sz w:val="24"/>
          <w:szCs w:val="24"/>
        </w:rPr>
        <w:t>społecznych</w:t>
      </w:r>
      <w:r w:rsidRPr="00DA5557">
        <w:rPr>
          <w:spacing w:val="-3"/>
          <w:sz w:val="24"/>
          <w:szCs w:val="24"/>
        </w:rPr>
        <w:t xml:space="preserve"> </w:t>
      </w:r>
      <w:r w:rsidR="0052736E" w:rsidRPr="00DA5557">
        <w:rPr>
          <w:spacing w:val="-3"/>
          <w:sz w:val="24"/>
          <w:szCs w:val="24"/>
        </w:rPr>
        <w:t xml:space="preserve">  </w:t>
      </w:r>
    </w:p>
    <w:p w14:paraId="0DFEC601" w14:textId="6153D6A6" w:rsidR="00BD1C83" w:rsidRPr="00DA5557" w:rsidRDefault="00544065" w:rsidP="00DA5557">
      <w:pPr>
        <w:pStyle w:val="TableParagraph"/>
        <w:spacing w:line="360" w:lineRule="auto"/>
        <w:ind w:right="131" w:firstLine="29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świadczonych</w:t>
      </w:r>
      <w:r w:rsidRPr="00DA5557">
        <w:rPr>
          <w:spacing w:val="-2"/>
          <w:sz w:val="24"/>
          <w:szCs w:val="24"/>
        </w:rPr>
        <w:t xml:space="preserve"> </w:t>
      </w:r>
      <w:r w:rsidRPr="00DA5557">
        <w:rPr>
          <w:sz w:val="24"/>
          <w:szCs w:val="24"/>
        </w:rPr>
        <w:t>w</w:t>
      </w:r>
      <w:r w:rsidRPr="00DA5557">
        <w:rPr>
          <w:spacing w:val="54"/>
          <w:sz w:val="24"/>
          <w:szCs w:val="24"/>
        </w:rPr>
        <w:t xml:space="preserve"> </w:t>
      </w:r>
      <w:r w:rsidRPr="00DA5557">
        <w:rPr>
          <w:sz w:val="24"/>
          <w:szCs w:val="24"/>
        </w:rPr>
        <w:t>ramach</w:t>
      </w:r>
      <w:r w:rsidRPr="00DA5557">
        <w:rPr>
          <w:spacing w:val="-2"/>
          <w:sz w:val="24"/>
          <w:szCs w:val="24"/>
        </w:rPr>
        <w:t xml:space="preserve"> projektu.</w:t>
      </w:r>
    </w:p>
    <w:p w14:paraId="1F84EDED" w14:textId="0B763632" w:rsidR="00BD1C83" w:rsidRPr="00DA5557" w:rsidRDefault="00BD1C83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Świadczone</w:t>
      </w:r>
      <w:r w:rsidRPr="00DA5557">
        <w:rPr>
          <w:spacing w:val="-8"/>
          <w:sz w:val="24"/>
          <w:szCs w:val="24"/>
        </w:rPr>
        <w:t xml:space="preserve"> </w:t>
      </w:r>
      <w:r w:rsidRPr="00DA5557">
        <w:rPr>
          <w:sz w:val="24"/>
          <w:szCs w:val="24"/>
        </w:rPr>
        <w:t>usługi społeczne w ramach realizowanego projektu są monitorowane przy pomocy:</w:t>
      </w:r>
    </w:p>
    <w:p w14:paraId="6A1DF4BE" w14:textId="4D3E3036" w:rsidR="00BD1C83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BD1C83" w:rsidRPr="00DA5557">
        <w:rPr>
          <w:sz w:val="24"/>
          <w:szCs w:val="24"/>
        </w:rPr>
        <w:t xml:space="preserve">- list obecności, </w:t>
      </w:r>
    </w:p>
    <w:p w14:paraId="7087C901" w14:textId="531F1264" w:rsidR="00544065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544065" w:rsidRPr="00DA5557">
        <w:rPr>
          <w:sz w:val="24"/>
          <w:szCs w:val="24"/>
        </w:rPr>
        <w:t xml:space="preserve">- raportów monitoringowych, </w:t>
      </w:r>
    </w:p>
    <w:p w14:paraId="269FC7D1" w14:textId="17E7A17A" w:rsidR="00BD1C83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BD1C83" w:rsidRPr="00DA5557">
        <w:rPr>
          <w:sz w:val="24"/>
          <w:szCs w:val="24"/>
        </w:rPr>
        <w:t xml:space="preserve">- </w:t>
      </w:r>
      <w:r w:rsidR="00C35E65" w:rsidRPr="00DA5557">
        <w:rPr>
          <w:sz w:val="24"/>
          <w:szCs w:val="24"/>
        </w:rPr>
        <w:t>karty usług społecznych</w:t>
      </w:r>
      <w:r w:rsidR="00BD1C83" w:rsidRPr="00DA5557">
        <w:rPr>
          <w:sz w:val="24"/>
          <w:szCs w:val="24"/>
        </w:rPr>
        <w:t>,</w:t>
      </w:r>
    </w:p>
    <w:p w14:paraId="7585D0B5" w14:textId="3682BC7A" w:rsidR="00BD1C83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BD1C83" w:rsidRPr="00DA5557">
        <w:rPr>
          <w:sz w:val="24"/>
          <w:szCs w:val="24"/>
        </w:rPr>
        <w:t xml:space="preserve">- wywiadów z </w:t>
      </w:r>
      <w:r w:rsidR="00DF2427" w:rsidRPr="00DA5557">
        <w:rPr>
          <w:sz w:val="24"/>
          <w:szCs w:val="24"/>
        </w:rPr>
        <w:t>uczestnikami usług,</w:t>
      </w:r>
    </w:p>
    <w:p w14:paraId="50856671" w14:textId="0489C1D9" w:rsidR="00CE0D01" w:rsidRPr="00DA5557" w:rsidRDefault="00CE0D01" w:rsidP="00DA5557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- spotkań z mieszkańcami, </w:t>
      </w:r>
    </w:p>
    <w:p w14:paraId="21B2CF1B" w14:textId="164BBE71" w:rsidR="00DF2427" w:rsidRPr="00DA5557" w:rsidRDefault="0052736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DF2427" w:rsidRPr="00DA5557">
        <w:rPr>
          <w:sz w:val="24"/>
          <w:szCs w:val="24"/>
        </w:rPr>
        <w:t xml:space="preserve">- wizyt poglądowych i studyjnych, </w:t>
      </w:r>
    </w:p>
    <w:p w14:paraId="00F2B8F6" w14:textId="439CC370" w:rsidR="007768F8" w:rsidRPr="00DA5557" w:rsidRDefault="004B58FB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W rezultacie przeprowadz</w:t>
      </w:r>
      <w:r w:rsidR="006371C7" w:rsidRPr="00DA5557">
        <w:rPr>
          <w:sz w:val="24"/>
          <w:szCs w:val="24"/>
        </w:rPr>
        <w:t>o</w:t>
      </w:r>
      <w:r w:rsidRPr="00DA5557">
        <w:rPr>
          <w:sz w:val="24"/>
          <w:szCs w:val="24"/>
        </w:rPr>
        <w:t xml:space="preserve">nych rozmów z </w:t>
      </w:r>
      <w:r w:rsidR="00F67F8E" w:rsidRPr="00DA5557">
        <w:rPr>
          <w:sz w:val="24"/>
          <w:szCs w:val="24"/>
        </w:rPr>
        <w:t xml:space="preserve">mieszkańcami korzystającymi z usług </w:t>
      </w:r>
      <w:r w:rsidR="008D1C7A" w:rsidRPr="00DA5557">
        <w:rPr>
          <w:sz w:val="24"/>
          <w:szCs w:val="24"/>
        </w:rPr>
        <w:t xml:space="preserve">CUS a poprzednio z GOPS </w:t>
      </w:r>
      <w:r w:rsidR="00AC7994" w:rsidRPr="00DA5557">
        <w:rPr>
          <w:sz w:val="24"/>
          <w:szCs w:val="24"/>
        </w:rPr>
        <w:t xml:space="preserve">stwierdza się poprawę w jakości świadczonych obecnie usług. </w:t>
      </w:r>
      <w:r w:rsidR="00BD713A" w:rsidRPr="00DA5557">
        <w:rPr>
          <w:sz w:val="24"/>
          <w:szCs w:val="24"/>
        </w:rPr>
        <w:t xml:space="preserve">Zarówno w kompetencjach jak i podejściu do indywidualnych sytuacji </w:t>
      </w:r>
      <w:r w:rsidR="002A33FA" w:rsidRPr="00DA5557">
        <w:rPr>
          <w:sz w:val="24"/>
          <w:szCs w:val="24"/>
        </w:rPr>
        <w:t xml:space="preserve">mieszkańców. W wyniku przekształcenia powstały nowe stanowiska </w:t>
      </w:r>
      <w:r w:rsidR="00F66154" w:rsidRPr="00DA5557">
        <w:rPr>
          <w:sz w:val="24"/>
          <w:szCs w:val="24"/>
        </w:rPr>
        <w:t xml:space="preserve">pracownicze </w:t>
      </w:r>
      <w:r w:rsidR="006C3A6A" w:rsidRPr="00DA5557">
        <w:rPr>
          <w:sz w:val="24"/>
          <w:szCs w:val="24"/>
        </w:rPr>
        <w:t xml:space="preserve">mające na celu kompletną obsługę petenta </w:t>
      </w:r>
      <w:r w:rsidR="0002282F" w:rsidRPr="00DA5557">
        <w:rPr>
          <w:sz w:val="24"/>
          <w:szCs w:val="24"/>
        </w:rPr>
        <w:t>i pomoc w kwalifikowaniu do odpowiednich usług w jednym miejscu/okienku.</w:t>
      </w:r>
      <w:r w:rsidR="00F66154" w:rsidRPr="00DA5557">
        <w:rPr>
          <w:sz w:val="24"/>
          <w:szCs w:val="24"/>
        </w:rPr>
        <w:t xml:space="preserve"> </w:t>
      </w:r>
    </w:p>
    <w:p w14:paraId="2299A317" w14:textId="76F1D009" w:rsidR="00544065" w:rsidRPr="00DA5557" w:rsidRDefault="00544065" w:rsidP="00DA5557">
      <w:pPr>
        <w:pStyle w:val="TableParagraph"/>
        <w:spacing w:line="360" w:lineRule="auto"/>
        <w:jc w:val="both"/>
        <w:rPr>
          <w:sz w:val="24"/>
          <w:szCs w:val="24"/>
        </w:rPr>
      </w:pPr>
      <w:bookmarkStart w:id="1" w:name="_Hlk127172311"/>
      <w:r w:rsidRPr="00DA5557">
        <w:rPr>
          <w:b/>
          <w:bCs/>
          <w:sz w:val="24"/>
          <w:szCs w:val="24"/>
        </w:rPr>
        <w:t>2</w:t>
      </w:r>
      <w:r w:rsidRPr="00DA5557">
        <w:rPr>
          <w:sz w:val="24"/>
          <w:szCs w:val="24"/>
        </w:rPr>
        <w:t>. Wzrost poziomu wiedzy i kompetencji kadry Centrum</w:t>
      </w:r>
      <w:r w:rsidRPr="00DA5557">
        <w:rPr>
          <w:spacing w:val="40"/>
          <w:sz w:val="24"/>
          <w:szCs w:val="24"/>
        </w:rPr>
        <w:t xml:space="preserve"> </w:t>
      </w:r>
      <w:r w:rsidRPr="00DA5557">
        <w:rPr>
          <w:sz w:val="24"/>
          <w:szCs w:val="24"/>
        </w:rPr>
        <w:t>w</w:t>
      </w:r>
      <w:r w:rsidRPr="00DA5557">
        <w:rPr>
          <w:spacing w:val="-8"/>
          <w:sz w:val="24"/>
          <w:szCs w:val="24"/>
        </w:rPr>
        <w:t xml:space="preserve"> </w:t>
      </w:r>
      <w:r w:rsidRPr="00DA5557">
        <w:rPr>
          <w:sz w:val="24"/>
          <w:szCs w:val="24"/>
        </w:rPr>
        <w:t>zakresie</w:t>
      </w:r>
      <w:r w:rsidRPr="00DA5557">
        <w:rPr>
          <w:spacing w:val="-8"/>
          <w:sz w:val="24"/>
          <w:szCs w:val="24"/>
        </w:rPr>
        <w:t xml:space="preserve"> </w:t>
      </w:r>
      <w:r w:rsidRPr="00DA5557">
        <w:rPr>
          <w:sz w:val="24"/>
          <w:szCs w:val="24"/>
        </w:rPr>
        <w:t>zarządzania</w:t>
      </w:r>
      <w:r w:rsidRPr="00DA5557">
        <w:rPr>
          <w:spacing w:val="-7"/>
          <w:sz w:val="24"/>
          <w:szCs w:val="24"/>
        </w:rPr>
        <w:t xml:space="preserve"> </w:t>
      </w:r>
      <w:r w:rsidRPr="00DA5557">
        <w:rPr>
          <w:sz w:val="24"/>
          <w:szCs w:val="24"/>
        </w:rPr>
        <w:t>i</w:t>
      </w:r>
      <w:r w:rsidRPr="00DA5557">
        <w:rPr>
          <w:spacing w:val="-7"/>
          <w:sz w:val="24"/>
          <w:szCs w:val="24"/>
        </w:rPr>
        <w:t xml:space="preserve"> </w:t>
      </w:r>
      <w:r w:rsidRPr="00DA5557">
        <w:rPr>
          <w:sz w:val="24"/>
          <w:szCs w:val="24"/>
        </w:rPr>
        <w:t>koordynacji świadczonych usług społecznych.</w:t>
      </w:r>
      <w:bookmarkEnd w:id="1"/>
    </w:p>
    <w:p w14:paraId="6AAAD02F" w14:textId="47200C11" w:rsidR="00ED4156" w:rsidRPr="00DA5557" w:rsidRDefault="005D6CEA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Wśród pracowników Centrum - </w:t>
      </w:r>
      <w:r w:rsidR="001819AF" w:rsidRPr="00DA5557">
        <w:rPr>
          <w:sz w:val="24"/>
          <w:szCs w:val="24"/>
        </w:rPr>
        <w:t>6</w:t>
      </w:r>
      <w:r w:rsidR="00DF2427" w:rsidRPr="00DA5557">
        <w:rPr>
          <w:color w:val="FF0000"/>
          <w:sz w:val="24"/>
          <w:szCs w:val="24"/>
        </w:rPr>
        <w:t xml:space="preserve"> </w:t>
      </w:r>
      <w:r w:rsidR="007A217C" w:rsidRPr="00DA5557">
        <w:rPr>
          <w:sz w:val="24"/>
          <w:szCs w:val="24"/>
        </w:rPr>
        <w:t>pracowników tj</w:t>
      </w:r>
      <w:r w:rsidR="00F8557B" w:rsidRPr="00DA5557">
        <w:rPr>
          <w:sz w:val="24"/>
          <w:szCs w:val="24"/>
        </w:rPr>
        <w:t>. organizator usług społecznych, organizator pomocy społecznej, koordynator indywidualnych planów usług społecznych</w:t>
      </w:r>
      <w:r w:rsidR="00C47B96" w:rsidRPr="00DA5557">
        <w:rPr>
          <w:sz w:val="24"/>
          <w:szCs w:val="24"/>
        </w:rPr>
        <w:t xml:space="preserve"> (2)</w:t>
      </w:r>
      <w:r w:rsidR="00F8557B" w:rsidRPr="00DA5557">
        <w:rPr>
          <w:sz w:val="24"/>
          <w:szCs w:val="24"/>
        </w:rPr>
        <w:t>, organizator społeczności lokalnej</w:t>
      </w:r>
      <w:r w:rsidR="001819AF" w:rsidRPr="00DA5557">
        <w:rPr>
          <w:sz w:val="24"/>
          <w:szCs w:val="24"/>
        </w:rPr>
        <w:t xml:space="preserve"> (2)</w:t>
      </w:r>
      <w:r w:rsidR="00F8557B" w:rsidRPr="00DA5557">
        <w:rPr>
          <w:sz w:val="24"/>
          <w:szCs w:val="24"/>
        </w:rPr>
        <w:t xml:space="preserve">, </w:t>
      </w:r>
      <w:r w:rsidR="001F641E" w:rsidRPr="00DA5557">
        <w:rPr>
          <w:sz w:val="24"/>
          <w:szCs w:val="24"/>
        </w:rPr>
        <w:t xml:space="preserve"> </w:t>
      </w:r>
      <w:r w:rsidR="00DF2427" w:rsidRPr="00DA5557">
        <w:rPr>
          <w:sz w:val="24"/>
          <w:szCs w:val="24"/>
        </w:rPr>
        <w:t>podni</w:t>
      </w:r>
      <w:r w:rsidR="001F641E" w:rsidRPr="00DA5557">
        <w:rPr>
          <w:sz w:val="24"/>
          <w:szCs w:val="24"/>
        </w:rPr>
        <w:t xml:space="preserve">osło </w:t>
      </w:r>
      <w:r w:rsidR="00DF2427" w:rsidRPr="00DA5557">
        <w:rPr>
          <w:sz w:val="24"/>
          <w:szCs w:val="24"/>
        </w:rPr>
        <w:t>swoje kompetencje</w:t>
      </w:r>
      <w:r w:rsidR="00DF2427" w:rsidRPr="00DA5557">
        <w:rPr>
          <w:spacing w:val="-10"/>
          <w:sz w:val="24"/>
          <w:szCs w:val="24"/>
        </w:rPr>
        <w:t xml:space="preserve"> </w:t>
      </w:r>
      <w:r w:rsidR="00DF2427" w:rsidRPr="00DA5557">
        <w:rPr>
          <w:sz w:val="24"/>
          <w:szCs w:val="24"/>
        </w:rPr>
        <w:t>i</w:t>
      </w:r>
      <w:r w:rsidR="00DF2427" w:rsidRPr="00DA5557">
        <w:rPr>
          <w:spacing w:val="-10"/>
          <w:sz w:val="24"/>
          <w:szCs w:val="24"/>
        </w:rPr>
        <w:t xml:space="preserve"> </w:t>
      </w:r>
      <w:r w:rsidR="00DF2427" w:rsidRPr="00DA5557">
        <w:rPr>
          <w:sz w:val="24"/>
          <w:szCs w:val="24"/>
        </w:rPr>
        <w:t>umiejętności</w:t>
      </w:r>
      <w:r w:rsidR="00DF2427" w:rsidRPr="00DA5557">
        <w:rPr>
          <w:spacing w:val="-10"/>
          <w:sz w:val="24"/>
          <w:szCs w:val="24"/>
        </w:rPr>
        <w:t xml:space="preserve"> </w:t>
      </w:r>
      <w:r w:rsidR="00DF2427" w:rsidRPr="00DA5557">
        <w:rPr>
          <w:sz w:val="24"/>
          <w:szCs w:val="24"/>
        </w:rPr>
        <w:t>w</w:t>
      </w:r>
      <w:r w:rsidR="00DF2427" w:rsidRPr="00DA5557">
        <w:rPr>
          <w:spacing w:val="-11"/>
          <w:sz w:val="24"/>
          <w:szCs w:val="24"/>
        </w:rPr>
        <w:t xml:space="preserve"> </w:t>
      </w:r>
      <w:r w:rsidR="00DF2427" w:rsidRPr="00DA5557">
        <w:rPr>
          <w:sz w:val="24"/>
          <w:szCs w:val="24"/>
        </w:rPr>
        <w:t>zakresie funkcjonowania</w:t>
      </w:r>
      <w:r w:rsidRPr="00DA5557">
        <w:rPr>
          <w:sz w:val="24"/>
          <w:szCs w:val="24"/>
        </w:rPr>
        <w:t xml:space="preserve"> jednostki</w:t>
      </w:r>
      <w:r w:rsidR="001F641E" w:rsidRPr="00DA5557">
        <w:rPr>
          <w:sz w:val="24"/>
          <w:szCs w:val="24"/>
        </w:rPr>
        <w:t xml:space="preserve">. Potwierdzeniem są </w:t>
      </w:r>
      <w:r w:rsidR="007A217C" w:rsidRPr="00DA5557">
        <w:rPr>
          <w:sz w:val="24"/>
          <w:szCs w:val="24"/>
        </w:rPr>
        <w:t>z</w:t>
      </w:r>
      <w:r w:rsidR="00544065" w:rsidRPr="00DA5557">
        <w:rPr>
          <w:sz w:val="24"/>
          <w:szCs w:val="24"/>
        </w:rPr>
        <w:t>aświadczenia</w:t>
      </w:r>
      <w:r w:rsidR="001F641E" w:rsidRPr="00DA5557">
        <w:rPr>
          <w:sz w:val="24"/>
          <w:szCs w:val="24"/>
        </w:rPr>
        <w:t xml:space="preserve"> ukończenia szkoleń kompetencyjnych. </w:t>
      </w:r>
    </w:p>
    <w:p w14:paraId="3109B974" w14:textId="7B4FBBAD" w:rsidR="00DF2427" w:rsidRPr="00DA5557" w:rsidRDefault="001F641E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Z </w:t>
      </w:r>
      <w:r w:rsidR="006371C7" w:rsidRPr="00DA5557">
        <w:rPr>
          <w:sz w:val="24"/>
          <w:szCs w:val="24"/>
        </w:rPr>
        <w:t>wywiadów</w:t>
      </w:r>
      <w:r w:rsidR="00ED4156" w:rsidRPr="00DA5557">
        <w:rPr>
          <w:sz w:val="24"/>
          <w:szCs w:val="24"/>
        </w:rPr>
        <w:t xml:space="preserve"> </w:t>
      </w:r>
      <w:r w:rsidRPr="00DA5557">
        <w:rPr>
          <w:sz w:val="24"/>
          <w:szCs w:val="24"/>
        </w:rPr>
        <w:t>przeprowadzon</w:t>
      </w:r>
      <w:r w:rsidR="006371C7" w:rsidRPr="00DA5557">
        <w:rPr>
          <w:sz w:val="24"/>
          <w:szCs w:val="24"/>
        </w:rPr>
        <w:t>ych</w:t>
      </w:r>
      <w:r w:rsidRPr="00DA5557">
        <w:rPr>
          <w:sz w:val="24"/>
          <w:szCs w:val="24"/>
        </w:rPr>
        <w:t xml:space="preserve"> wśród mieszkańców wynika, że podniesienie kompetencji pracowników wpływa na poziom św</w:t>
      </w:r>
      <w:r w:rsidR="00ED4156" w:rsidRPr="00DA5557">
        <w:rPr>
          <w:sz w:val="24"/>
          <w:szCs w:val="24"/>
        </w:rPr>
        <w:t>i</w:t>
      </w:r>
      <w:r w:rsidRPr="00DA5557">
        <w:rPr>
          <w:sz w:val="24"/>
          <w:szCs w:val="24"/>
        </w:rPr>
        <w:t>adczonych usług i zadowolenia w</w:t>
      </w:r>
      <w:r w:rsidR="00ED4156" w:rsidRPr="00DA5557">
        <w:rPr>
          <w:sz w:val="24"/>
          <w:szCs w:val="24"/>
        </w:rPr>
        <w:t>śród osób korzystających z pomocy centrum.</w:t>
      </w:r>
    </w:p>
    <w:p w14:paraId="4504B85B" w14:textId="543EEA32" w:rsidR="00544065" w:rsidRPr="00DA5557" w:rsidRDefault="00544065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b/>
          <w:bCs/>
          <w:sz w:val="24"/>
          <w:szCs w:val="24"/>
        </w:rPr>
        <w:lastRenderedPageBreak/>
        <w:t>3</w:t>
      </w:r>
      <w:r w:rsidRPr="00DA5557">
        <w:rPr>
          <w:sz w:val="24"/>
          <w:szCs w:val="24"/>
        </w:rPr>
        <w:t>. Wypracowanie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kompleksowego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systemu</w:t>
      </w:r>
      <w:r w:rsidRPr="00DA5557">
        <w:rPr>
          <w:spacing w:val="-15"/>
          <w:sz w:val="24"/>
          <w:szCs w:val="24"/>
        </w:rPr>
        <w:t xml:space="preserve"> </w:t>
      </w:r>
      <w:r w:rsidRPr="00DA5557">
        <w:rPr>
          <w:sz w:val="24"/>
          <w:szCs w:val="24"/>
        </w:rPr>
        <w:t>obsługi usług społecznych</w:t>
      </w:r>
      <w:r w:rsidRPr="00DA5557">
        <w:rPr>
          <w:spacing w:val="40"/>
          <w:sz w:val="24"/>
          <w:szCs w:val="24"/>
        </w:rPr>
        <w:t xml:space="preserve"> </w:t>
      </w:r>
      <w:r w:rsidRPr="00DA5557">
        <w:rPr>
          <w:sz w:val="24"/>
          <w:szCs w:val="24"/>
        </w:rPr>
        <w:t xml:space="preserve">dla mieszkańców Gminy </w:t>
      </w:r>
      <w:r w:rsidRPr="00DA5557">
        <w:rPr>
          <w:spacing w:val="-2"/>
          <w:sz w:val="24"/>
          <w:szCs w:val="24"/>
        </w:rPr>
        <w:t>Wojcieszków</w:t>
      </w:r>
      <w:r w:rsidRPr="00DA5557">
        <w:rPr>
          <w:sz w:val="24"/>
          <w:szCs w:val="24"/>
        </w:rPr>
        <w:t xml:space="preserve"> </w:t>
      </w:r>
    </w:p>
    <w:p w14:paraId="45297A8D" w14:textId="437B3921" w:rsidR="008C3EDE" w:rsidRPr="00DA5557" w:rsidRDefault="005D6CEA" w:rsidP="00DA5557">
      <w:pPr>
        <w:pStyle w:val="TableParagraph"/>
        <w:spacing w:line="360" w:lineRule="auto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Wypracowano narzędzia do prowadzenia monitoringu </w:t>
      </w:r>
      <w:r w:rsidR="00544065" w:rsidRPr="00DA5557">
        <w:rPr>
          <w:sz w:val="24"/>
          <w:szCs w:val="24"/>
        </w:rPr>
        <w:t>usług społecznych, któr</w:t>
      </w:r>
      <w:r w:rsidR="008C3EDE" w:rsidRPr="00DA5557">
        <w:rPr>
          <w:sz w:val="24"/>
          <w:szCs w:val="24"/>
        </w:rPr>
        <w:t>y</w:t>
      </w:r>
      <w:r w:rsidR="00544065" w:rsidRPr="00DA5557">
        <w:rPr>
          <w:sz w:val="24"/>
          <w:szCs w:val="24"/>
        </w:rPr>
        <w:t xml:space="preserve"> prowadzony jest od początku realizacji projektu: </w:t>
      </w:r>
      <w:r w:rsidR="008C3EDE" w:rsidRPr="00DA5557">
        <w:rPr>
          <w:sz w:val="24"/>
          <w:szCs w:val="24"/>
        </w:rPr>
        <w:t>są to listy obecności, ankiety sprawdzające poziom świadczonych usług, wywiady z osobami korzystającymi, miesięczny raport monitoringowy z wykonania usług społecznych – od października 2022r.</w:t>
      </w:r>
    </w:p>
    <w:p w14:paraId="0CB948FD" w14:textId="77777777" w:rsidR="00664FF9" w:rsidRPr="00DA5557" w:rsidRDefault="00664FF9" w:rsidP="00DA5557">
      <w:pPr>
        <w:pStyle w:val="TableParagraph"/>
        <w:spacing w:line="360" w:lineRule="auto"/>
        <w:jc w:val="both"/>
        <w:rPr>
          <w:color w:val="FF0000"/>
          <w:sz w:val="24"/>
          <w:szCs w:val="24"/>
        </w:rPr>
      </w:pPr>
    </w:p>
    <w:p w14:paraId="1843E977" w14:textId="119199F0" w:rsidR="00921B40" w:rsidRPr="00DA5557" w:rsidRDefault="008C3EDE" w:rsidP="00DA55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557">
        <w:rPr>
          <w:rFonts w:ascii="Times New Roman" w:hAnsi="Times New Roman" w:cs="Times New Roman"/>
          <w:b/>
          <w:sz w:val="24"/>
          <w:szCs w:val="24"/>
        </w:rPr>
        <w:t>Realizacja Celu</w:t>
      </w:r>
      <w:r w:rsidRPr="00DA555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szczegółowego</w:t>
      </w:r>
      <w:r w:rsidRPr="00DA555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3:</w:t>
      </w:r>
      <w:r w:rsidRPr="00DA555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Wzmocnienie</w:t>
      </w:r>
      <w:r w:rsidRPr="00DA555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potencjału</w:t>
      </w:r>
      <w:r w:rsidRPr="00DA555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sektora</w:t>
      </w:r>
      <w:r w:rsidRPr="00DA555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ekonomii</w:t>
      </w:r>
      <w:r w:rsidRPr="00DA555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społecznej</w:t>
      </w:r>
      <w:r w:rsidRPr="00DA555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poprzez</w:t>
      </w:r>
      <w:r w:rsidRPr="00DA555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zwiększeniu</w:t>
      </w:r>
      <w:r w:rsidRPr="00DA555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udziału</w:t>
      </w:r>
      <w:r w:rsidRPr="00DA555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organizacji</w:t>
      </w:r>
      <w:r w:rsidRPr="00DA5557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pozarządowych,</w:t>
      </w:r>
      <w:r w:rsidRPr="00DA5557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b/>
          <w:sz w:val="24"/>
          <w:szCs w:val="24"/>
        </w:rPr>
        <w:t>w szczególności podmiotów ekonomii społecznej w świadczeniu usług społecznych na rzecz lokalnej społeczności gminy Wojcieszków</w:t>
      </w:r>
      <w:r w:rsidR="00800966" w:rsidRPr="00DA5557">
        <w:rPr>
          <w:rFonts w:ascii="Times New Roman" w:hAnsi="Times New Roman" w:cs="Times New Roman"/>
          <w:b/>
          <w:sz w:val="24"/>
          <w:szCs w:val="24"/>
        </w:rPr>
        <w:t xml:space="preserve"> została wykonana poprzez:</w:t>
      </w:r>
    </w:p>
    <w:p w14:paraId="69CE674D" w14:textId="694B7FDA" w:rsidR="0052736E" w:rsidRPr="00DA5557" w:rsidRDefault="008C3EDE" w:rsidP="00DA5557">
      <w:pPr>
        <w:pStyle w:val="Tekstpodstawowy"/>
        <w:spacing w:line="360" w:lineRule="auto"/>
        <w:jc w:val="both"/>
        <w:rPr>
          <w:spacing w:val="-2"/>
          <w:u w:val="single"/>
        </w:rPr>
      </w:pPr>
      <w:r w:rsidRPr="00DA5557">
        <w:rPr>
          <w:u w:val="single"/>
        </w:rPr>
        <w:t xml:space="preserve">1. Utworzenie i działalność partnerstwa wielosektorowego na rzecz rozwoju usług </w:t>
      </w:r>
      <w:r w:rsidRPr="00DA5557">
        <w:rPr>
          <w:spacing w:val="-2"/>
          <w:u w:val="single"/>
        </w:rPr>
        <w:t>społecznych</w:t>
      </w:r>
    </w:p>
    <w:p w14:paraId="205BBF0D" w14:textId="2109017C" w:rsidR="00F530B1" w:rsidRPr="00DA5557" w:rsidRDefault="001C1AC6" w:rsidP="00DA5557">
      <w:pPr>
        <w:pStyle w:val="Tekstpodstawowy"/>
        <w:tabs>
          <w:tab w:val="left" w:pos="284"/>
        </w:tabs>
        <w:spacing w:line="360" w:lineRule="auto"/>
        <w:jc w:val="both"/>
        <w:rPr>
          <w:spacing w:val="-2"/>
        </w:rPr>
      </w:pPr>
      <w:r w:rsidRPr="00DA5557">
        <w:rPr>
          <w:spacing w:val="-2"/>
        </w:rPr>
        <w:t xml:space="preserve">     (</w:t>
      </w:r>
      <w:r w:rsidR="00672C4B" w:rsidRPr="00DA5557">
        <w:t>Partnerstwo wielosektorowe na rzecz rozwoju usług społecznych w</w:t>
      </w:r>
      <w:r w:rsidR="00672C4B" w:rsidRPr="00DA5557">
        <w:rPr>
          <w:spacing w:val="40"/>
        </w:rPr>
        <w:t xml:space="preserve"> </w:t>
      </w:r>
      <w:r w:rsidR="00672C4B" w:rsidRPr="00DA5557">
        <w:t xml:space="preserve">Gminie </w:t>
      </w:r>
      <w:r w:rsidR="00672C4B" w:rsidRPr="00DA5557">
        <w:rPr>
          <w:spacing w:val="-2"/>
        </w:rPr>
        <w:t>Wojcieszków</w:t>
      </w:r>
      <w:r w:rsidRPr="00DA5557">
        <w:rPr>
          <w:spacing w:val="-2"/>
        </w:rPr>
        <w:t>)</w:t>
      </w:r>
      <w:r w:rsidR="00431D56" w:rsidRPr="00DA5557">
        <w:rPr>
          <w:spacing w:val="-2"/>
        </w:rPr>
        <w:t xml:space="preserve">. </w:t>
      </w:r>
    </w:p>
    <w:p w14:paraId="456DB83E" w14:textId="473A62DA" w:rsidR="0052736E" w:rsidRPr="00DA5557" w:rsidRDefault="007A217C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W związku z realizacją projektu  pt.”CUS w gminie Wojcieszków-wysoka jakość usług społecznych dla mieszkańców gminy” w  2021r. zawarte zostało </w:t>
      </w:r>
      <w:r w:rsidR="00431D56" w:rsidRPr="00DA5557">
        <w:rPr>
          <w:rFonts w:ascii="Times New Roman" w:hAnsi="Times New Roman" w:cs="Times New Roman"/>
          <w:spacing w:val="-2"/>
          <w:sz w:val="24"/>
          <w:szCs w:val="24"/>
        </w:rPr>
        <w:t xml:space="preserve"> porozumienie </w:t>
      </w:r>
      <w:r w:rsidR="00431D56" w:rsidRPr="00DA5557">
        <w:rPr>
          <w:rFonts w:ascii="Times New Roman" w:hAnsi="Times New Roman" w:cs="Times New Roman"/>
          <w:sz w:val="24"/>
          <w:szCs w:val="24"/>
        </w:rPr>
        <w:t>zapewniające koordynację usług społecznych i zdrowotnych oraz współpracę z publicznymi służbami zatrudnienia dla mieszkańców gminy Wojcieszków na terenie Powiatu Łukowskiego przy pomocy jednostek organizacyjnych Gminy Wojcieszków oraz Powiatu Łukowskiego.</w:t>
      </w:r>
      <w:r w:rsidR="00F530B1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431D56" w:rsidRPr="00DA5557">
        <w:rPr>
          <w:rFonts w:ascii="Times New Roman" w:hAnsi="Times New Roman" w:cs="Times New Roman"/>
          <w:sz w:val="24"/>
          <w:szCs w:val="24"/>
        </w:rPr>
        <w:t>Jednostk</w:t>
      </w:r>
      <w:r w:rsidR="003E3EC4" w:rsidRPr="00DA5557">
        <w:rPr>
          <w:rFonts w:ascii="Times New Roman" w:hAnsi="Times New Roman" w:cs="Times New Roman"/>
          <w:sz w:val="24"/>
          <w:szCs w:val="24"/>
        </w:rPr>
        <w:t>ą</w:t>
      </w:r>
      <w:r w:rsidR="00431D56" w:rsidRPr="00DA5557">
        <w:rPr>
          <w:rFonts w:ascii="Times New Roman" w:hAnsi="Times New Roman" w:cs="Times New Roman"/>
          <w:sz w:val="24"/>
          <w:szCs w:val="24"/>
        </w:rPr>
        <w:t xml:space="preserve"> wyznaczon</w:t>
      </w:r>
      <w:r w:rsidR="003E3EC4" w:rsidRPr="00DA5557">
        <w:rPr>
          <w:rFonts w:ascii="Times New Roman" w:hAnsi="Times New Roman" w:cs="Times New Roman"/>
          <w:sz w:val="24"/>
          <w:szCs w:val="24"/>
        </w:rPr>
        <w:t>ą</w:t>
      </w:r>
      <w:r w:rsidR="00431D56" w:rsidRPr="00DA5557">
        <w:rPr>
          <w:rFonts w:ascii="Times New Roman" w:hAnsi="Times New Roman" w:cs="Times New Roman"/>
          <w:sz w:val="24"/>
          <w:szCs w:val="24"/>
        </w:rPr>
        <w:t xml:space="preserve"> do realizacji porozumienia jest Centrum Usł</w:t>
      </w:r>
      <w:r w:rsidR="00431D56" w:rsidRPr="00DA5557">
        <w:rPr>
          <w:rFonts w:ascii="Times New Roman" w:hAnsi="Times New Roman" w:cs="Times New Roman"/>
          <w:sz w:val="24"/>
          <w:szCs w:val="24"/>
          <w:lang w:val="nl-NL"/>
        </w:rPr>
        <w:t>ug Spo</w:t>
      </w:r>
      <w:r w:rsidR="00431D56" w:rsidRPr="00DA5557">
        <w:rPr>
          <w:rFonts w:ascii="Times New Roman" w:hAnsi="Times New Roman" w:cs="Times New Roman"/>
          <w:sz w:val="24"/>
          <w:szCs w:val="24"/>
        </w:rPr>
        <w:t>łecznych w Wojcieszkowie oraz jednostki organizacyjne Powiatu Łukowskiego t.j.:</w:t>
      </w:r>
    </w:p>
    <w:p w14:paraId="537C8A3E" w14:textId="33A46970" w:rsidR="00431D56" w:rsidRPr="00DA5557" w:rsidRDefault="00431D56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1) Samodzielny Publiczny Zakład Opieki Zdrowotnej w Łukowie,</w:t>
      </w:r>
    </w:p>
    <w:p w14:paraId="6BD0513A" w14:textId="77777777" w:rsidR="00431D56" w:rsidRPr="00DA5557" w:rsidRDefault="00431D56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2) Powiatowy Urząd Pracy w Łukowie,</w:t>
      </w:r>
    </w:p>
    <w:p w14:paraId="31C8FCB5" w14:textId="77777777" w:rsidR="00431D56" w:rsidRPr="00DA5557" w:rsidRDefault="00431D56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3) Powiatowe Centrum Pomocy Rodzinie w Łukowie, </w:t>
      </w:r>
    </w:p>
    <w:p w14:paraId="06936F1E" w14:textId="020C5E09" w:rsidR="00431D56" w:rsidRPr="00DA5557" w:rsidRDefault="00431D56" w:rsidP="00DA5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4) Specjalistyczny Ośrodek Poradnictwa Rodzinnego i Interwencji Kryzysowej w Łukowie.</w:t>
      </w:r>
    </w:p>
    <w:p w14:paraId="7F57595E" w14:textId="4933FA74" w:rsidR="00F8557B" w:rsidRPr="00DA5557" w:rsidRDefault="007A217C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W ramach porozumienia,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CA2807" w:rsidRPr="00DA5557">
        <w:rPr>
          <w:rFonts w:ascii="Times New Roman" w:hAnsi="Times New Roman" w:cs="Times New Roman"/>
          <w:sz w:val="24"/>
          <w:szCs w:val="24"/>
        </w:rPr>
        <w:t>utworzo</w:t>
      </w:r>
      <w:r w:rsidR="003F3DD5" w:rsidRPr="00DA5557">
        <w:rPr>
          <w:rFonts w:ascii="Times New Roman" w:hAnsi="Times New Roman" w:cs="Times New Roman"/>
          <w:sz w:val="24"/>
          <w:szCs w:val="24"/>
        </w:rPr>
        <w:t>no lokalny punkt informacyjno -</w:t>
      </w:r>
      <w:r w:rsidR="00CA2807" w:rsidRPr="00DA5557">
        <w:rPr>
          <w:rFonts w:ascii="Times New Roman" w:hAnsi="Times New Roman" w:cs="Times New Roman"/>
          <w:sz w:val="24"/>
          <w:szCs w:val="24"/>
        </w:rPr>
        <w:t>konsultacyjny</w:t>
      </w:r>
      <w:r w:rsidR="00CE0D01" w:rsidRPr="00DA5557">
        <w:rPr>
          <w:rFonts w:ascii="Times New Roman" w:hAnsi="Times New Roman" w:cs="Times New Roman"/>
          <w:sz w:val="24"/>
          <w:szCs w:val="24"/>
        </w:rPr>
        <w:t xml:space="preserve"> w siedzibie CUS</w:t>
      </w:r>
      <w:r w:rsidR="00CA2807" w:rsidRPr="00DA5557">
        <w:rPr>
          <w:rFonts w:ascii="Times New Roman" w:hAnsi="Times New Roman" w:cs="Times New Roman"/>
          <w:sz w:val="24"/>
          <w:szCs w:val="24"/>
        </w:rPr>
        <w:t xml:space="preserve">, w którym w miarę potrzeb mieszkańców gminy </w:t>
      </w:r>
      <w:r w:rsidRPr="00DA5557">
        <w:rPr>
          <w:rFonts w:ascii="Times New Roman" w:hAnsi="Times New Roman" w:cs="Times New Roman"/>
          <w:sz w:val="24"/>
          <w:szCs w:val="24"/>
        </w:rPr>
        <w:t>odbywa</w:t>
      </w:r>
      <w:r w:rsidR="006F005A" w:rsidRPr="00DA5557">
        <w:rPr>
          <w:rFonts w:ascii="Times New Roman" w:hAnsi="Times New Roman" w:cs="Times New Roman"/>
          <w:sz w:val="24"/>
          <w:szCs w:val="24"/>
        </w:rPr>
        <w:t>ły</w:t>
      </w:r>
      <w:r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CA2807" w:rsidRPr="00DA5557">
        <w:rPr>
          <w:rFonts w:ascii="Times New Roman" w:hAnsi="Times New Roman" w:cs="Times New Roman"/>
          <w:sz w:val="24"/>
          <w:szCs w:val="24"/>
        </w:rPr>
        <w:t>się</w:t>
      </w:r>
      <w:r w:rsidRPr="00DA5557">
        <w:rPr>
          <w:rFonts w:ascii="Times New Roman" w:hAnsi="Times New Roman" w:cs="Times New Roman"/>
          <w:sz w:val="24"/>
          <w:szCs w:val="24"/>
        </w:rPr>
        <w:t xml:space="preserve"> dyżury pracowników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CE0D01" w:rsidRPr="00DA5557">
        <w:rPr>
          <w:rFonts w:ascii="Times New Roman" w:hAnsi="Times New Roman" w:cs="Times New Roman"/>
          <w:sz w:val="24"/>
          <w:szCs w:val="24"/>
        </w:rPr>
        <w:t xml:space="preserve">z </w:t>
      </w:r>
      <w:r w:rsidRPr="00DA5557">
        <w:rPr>
          <w:rFonts w:ascii="Times New Roman" w:hAnsi="Times New Roman" w:cs="Times New Roman"/>
          <w:sz w:val="24"/>
          <w:szCs w:val="24"/>
        </w:rPr>
        <w:t>PUP</w:t>
      </w:r>
      <w:r w:rsidR="00CA2807" w:rsidRPr="00DA5557">
        <w:rPr>
          <w:rFonts w:ascii="Times New Roman" w:hAnsi="Times New Roman" w:cs="Times New Roman"/>
          <w:sz w:val="24"/>
          <w:szCs w:val="24"/>
        </w:rPr>
        <w:t xml:space="preserve"> i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PCPR w Łukowie</w:t>
      </w:r>
      <w:r w:rsidR="00CA2807" w:rsidRPr="00DA5557">
        <w:rPr>
          <w:rFonts w:ascii="Times New Roman" w:hAnsi="Times New Roman" w:cs="Times New Roman"/>
          <w:sz w:val="24"/>
          <w:szCs w:val="24"/>
        </w:rPr>
        <w:t xml:space="preserve">. W trakcie tych spotkań </w:t>
      </w:r>
      <w:r w:rsidR="00C67F8F" w:rsidRPr="00DA5557">
        <w:rPr>
          <w:rFonts w:ascii="Times New Roman" w:hAnsi="Times New Roman" w:cs="Times New Roman"/>
          <w:sz w:val="24"/>
          <w:szCs w:val="24"/>
        </w:rPr>
        <w:t>u</w:t>
      </w:r>
      <w:r w:rsidR="00F8557B" w:rsidRPr="00DA5557">
        <w:rPr>
          <w:rFonts w:ascii="Times New Roman" w:hAnsi="Times New Roman" w:cs="Times New Roman"/>
          <w:sz w:val="24"/>
          <w:szCs w:val="24"/>
        </w:rPr>
        <w:t>dzielan</w:t>
      </w:r>
      <w:r w:rsidR="006F005A" w:rsidRPr="00DA5557">
        <w:rPr>
          <w:rFonts w:ascii="Times New Roman" w:hAnsi="Times New Roman" w:cs="Times New Roman"/>
          <w:sz w:val="24"/>
          <w:szCs w:val="24"/>
        </w:rPr>
        <w:t xml:space="preserve">o </w:t>
      </w:r>
      <w:r w:rsidR="00F8557B" w:rsidRPr="00DA5557">
        <w:rPr>
          <w:rFonts w:ascii="Times New Roman" w:hAnsi="Times New Roman" w:cs="Times New Roman"/>
          <w:sz w:val="24"/>
          <w:szCs w:val="24"/>
        </w:rPr>
        <w:t>informacj</w:t>
      </w:r>
      <w:r w:rsidR="006F005A" w:rsidRPr="00DA5557">
        <w:rPr>
          <w:rFonts w:ascii="Times New Roman" w:hAnsi="Times New Roman" w:cs="Times New Roman"/>
          <w:sz w:val="24"/>
          <w:szCs w:val="24"/>
        </w:rPr>
        <w:t>i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 dotycząc</w:t>
      </w:r>
      <w:r w:rsidR="006F005A" w:rsidRPr="00DA5557">
        <w:rPr>
          <w:rFonts w:ascii="Times New Roman" w:hAnsi="Times New Roman" w:cs="Times New Roman"/>
          <w:sz w:val="24"/>
          <w:szCs w:val="24"/>
        </w:rPr>
        <w:t>ych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F8557B" w:rsidRPr="00DA5557">
        <w:rPr>
          <w:rFonts w:ascii="Times New Roman" w:hAnsi="Times New Roman" w:cs="Times New Roman"/>
          <w:sz w:val="24"/>
          <w:szCs w:val="24"/>
        </w:rPr>
        <w:t>min. uzyskania orzeczenia o niepełnosprawności lub stopniu niepełnosprawności, legitymacji osoby niepełnosprawnej, karty parkingowej</w:t>
      </w:r>
      <w:r w:rsidR="006D605A" w:rsidRPr="00DA5557">
        <w:rPr>
          <w:rFonts w:ascii="Times New Roman" w:hAnsi="Times New Roman" w:cs="Times New Roman"/>
          <w:sz w:val="24"/>
          <w:szCs w:val="24"/>
        </w:rPr>
        <w:t>.</w:t>
      </w:r>
      <w:r w:rsidR="00CE0D01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Mieszkańcy </w:t>
      </w:r>
      <w:r w:rsidR="00F8557B" w:rsidRPr="00DA5557">
        <w:rPr>
          <w:rFonts w:ascii="Times New Roman" w:hAnsi="Times New Roman" w:cs="Times New Roman"/>
          <w:sz w:val="24"/>
          <w:szCs w:val="24"/>
        </w:rPr>
        <w:t>inform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owani </w:t>
      </w:r>
      <w:r w:rsidR="006F005A" w:rsidRPr="00DA5557">
        <w:rPr>
          <w:rFonts w:ascii="Times New Roman" w:hAnsi="Times New Roman" w:cs="Times New Roman"/>
          <w:sz w:val="24"/>
          <w:szCs w:val="24"/>
        </w:rPr>
        <w:t xml:space="preserve">byli </w:t>
      </w:r>
      <w:r w:rsidR="00C67F8F" w:rsidRPr="00DA5557">
        <w:rPr>
          <w:rFonts w:ascii="Times New Roman" w:hAnsi="Times New Roman" w:cs="Times New Roman"/>
          <w:sz w:val="24"/>
          <w:szCs w:val="24"/>
        </w:rPr>
        <w:t>o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dostępnych form</w:t>
      </w:r>
      <w:r w:rsidR="00C67F8F" w:rsidRPr="00DA5557">
        <w:rPr>
          <w:rFonts w:ascii="Times New Roman" w:hAnsi="Times New Roman" w:cs="Times New Roman"/>
          <w:sz w:val="24"/>
          <w:szCs w:val="24"/>
        </w:rPr>
        <w:t>ach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wsparcia dla osób niepełnosprawny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ch m.in.: </w:t>
      </w:r>
      <w:r w:rsidR="00F8557B" w:rsidRPr="00DA5557">
        <w:rPr>
          <w:rFonts w:ascii="Times New Roman" w:hAnsi="Times New Roman" w:cs="Times New Roman"/>
          <w:sz w:val="24"/>
          <w:szCs w:val="24"/>
        </w:rPr>
        <w:t>likwidacji barier, programach i projektach, w tym w szczególności ze środków Państwowego Funduszu Rehabilitacji Osób Niepełnosprawnych</w:t>
      </w:r>
      <w:r w:rsidR="005B5A61" w:rsidRPr="00DA5557">
        <w:rPr>
          <w:rFonts w:ascii="Times New Roman" w:hAnsi="Times New Roman" w:cs="Times New Roman"/>
          <w:sz w:val="24"/>
          <w:szCs w:val="24"/>
        </w:rPr>
        <w:t xml:space="preserve">. </w:t>
      </w:r>
      <w:r w:rsidR="00CE0D01" w:rsidRPr="00DA5557">
        <w:rPr>
          <w:rFonts w:ascii="Times New Roman" w:hAnsi="Times New Roman" w:cs="Times New Roman"/>
          <w:sz w:val="24"/>
          <w:szCs w:val="24"/>
        </w:rPr>
        <w:t>Dzięki tej współpracy m</w:t>
      </w:r>
      <w:r w:rsidR="00F8557B" w:rsidRPr="00DA5557">
        <w:rPr>
          <w:rFonts w:ascii="Times New Roman" w:hAnsi="Times New Roman" w:cs="Times New Roman"/>
          <w:sz w:val="24"/>
          <w:szCs w:val="24"/>
        </w:rPr>
        <w:t>ożliwe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6F005A" w:rsidRPr="00DA5557">
        <w:rPr>
          <w:rFonts w:ascii="Times New Roman" w:hAnsi="Times New Roman" w:cs="Times New Roman"/>
          <w:sz w:val="24"/>
          <w:szCs w:val="24"/>
        </w:rPr>
        <w:t xml:space="preserve">było </w:t>
      </w:r>
      <w:r w:rsidR="00F8557B" w:rsidRPr="00DA5557">
        <w:rPr>
          <w:rFonts w:ascii="Times New Roman" w:hAnsi="Times New Roman" w:cs="Times New Roman"/>
          <w:sz w:val="24"/>
          <w:szCs w:val="24"/>
        </w:rPr>
        <w:t>składani</w:t>
      </w:r>
      <w:r w:rsidR="00C67F8F" w:rsidRPr="00DA5557">
        <w:rPr>
          <w:rFonts w:ascii="Times New Roman" w:hAnsi="Times New Roman" w:cs="Times New Roman"/>
          <w:sz w:val="24"/>
          <w:szCs w:val="24"/>
        </w:rPr>
        <w:t>e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za </w:t>
      </w:r>
      <w:r w:rsidR="00F8557B" w:rsidRPr="00DA5557">
        <w:rPr>
          <w:rFonts w:ascii="Times New Roman" w:hAnsi="Times New Roman" w:cs="Times New Roman"/>
          <w:sz w:val="24"/>
          <w:szCs w:val="24"/>
        </w:rPr>
        <w:lastRenderedPageBreak/>
        <w:t>pośrednictwem Centrum Usł</w:t>
      </w:r>
      <w:r w:rsidR="00F8557B" w:rsidRPr="00DA5557">
        <w:rPr>
          <w:rFonts w:ascii="Times New Roman" w:hAnsi="Times New Roman" w:cs="Times New Roman"/>
          <w:sz w:val="24"/>
          <w:szCs w:val="24"/>
          <w:lang w:val="nl-NL"/>
        </w:rPr>
        <w:t>ug Spo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łecznych w Wojcieszkowie wniosków 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o </w:t>
      </w:r>
      <w:r w:rsidR="00F8557B" w:rsidRPr="00DA5557">
        <w:rPr>
          <w:rFonts w:ascii="Times New Roman" w:hAnsi="Times New Roman" w:cs="Times New Roman"/>
          <w:sz w:val="24"/>
          <w:szCs w:val="24"/>
        </w:rPr>
        <w:t>dofinansowani</w:t>
      </w:r>
      <w:r w:rsidR="00C67F8F" w:rsidRPr="00DA5557">
        <w:rPr>
          <w:rFonts w:ascii="Times New Roman" w:hAnsi="Times New Roman" w:cs="Times New Roman"/>
          <w:sz w:val="24"/>
          <w:szCs w:val="24"/>
        </w:rPr>
        <w:t>e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do likwidacji barier: w komunikowaniu się, technicznych, architektonicznych, </w:t>
      </w:r>
      <w:r w:rsidR="005B5A61" w:rsidRPr="00DA5557">
        <w:rPr>
          <w:rFonts w:ascii="Times New Roman" w:hAnsi="Times New Roman" w:cs="Times New Roman"/>
          <w:sz w:val="24"/>
          <w:szCs w:val="24"/>
        </w:rPr>
        <w:t xml:space="preserve">a także </w:t>
      </w:r>
      <w:r w:rsidR="00F8557B" w:rsidRPr="00DA5557">
        <w:rPr>
          <w:rFonts w:ascii="Times New Roman" w:hAnsi="Times New Roman" w:cs="Times New Roman"/>
          <w:sz w:val="24"/>
          <w:szCs w:val="24"/>
        </w:rPr>
        <w:t>do uczestnictwa w turnusie rehabilitacyjnym, za</w:t>
      </w:r>
      <w:r w:rsidR="00310F12" w:rsidRPr="00DA5557">
        <w:rPr>
          <w:rFonts w:ascii="Times New Roman" w:hAnsi="Times New Roman" w:cs="Times New Roman"/>
          <w:sz w:val="24"/>
          <w:szCs w:val="24"/>
        </w:rPr>
        <w:t>o</w:t>
      </w:r>
      <w:r w:rsidR="00F8557B" w:rsidRPr="00DA5557">
        <w:rPr>
          <w:rFonts w:ascii="Times New Roman" w:hAnsi="Times New Roman" w:cs="Times New Roman"/>
          <w:sz w:val="24"/>
          <w:szCs w:val="24"/>
        </w:rPr>
        <w:t>patrzenia w sprzęt rehabilitacyjny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, </w:t>
      </w:r>
      <w:r w:rsidR="00F8557B" w:rsidRPr="00DA5557">
        <w:rPr>
          <w:rFonts w:ascii="Times New Roman" w:hAnsi="Times New Roman" w:cs="Times New Roman"/>
          <w:sz w:val="24"/>
          <w:szCs w:val="24"/>
        </w:rPr>
        <w:t>przedmioty ortopedyczne i środki pomocnicze</w:t>
      </w:r>
      <w:r w:rsidR="005B5A61" w:rsidRPr="00DA5557">
        <w:rPr>
          <w:rFonts w:ascii="Times New Roman" w:hAnsi="Times New Roman" w:cs="Times New Roman"/>
          <w:sz w:val="24"/>
          <w:szCs w:val="24"/>
        </w:rPr>
        <w:t xml:space="preserve">. </w:t>
      </w:r>
      <w:r w:rsidR="00F8557B" w:rsidRPr="00DA55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57292" w14:textId="20D7BAF8" w:rsidR="00C67F8F" w:rsidRPr="00DA5557" w:rsidRDefault="00C67F8F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 xml:space="preserve">Prowadzona </w:t>
      </w:r>
      <w:r w:rsidR="00310F12" w:rsidRPr="00DA5557">
        <w:rPr>
          <w:rFonts w:ascii="Times New Roman" w:hAnsi="Times New Roman" w:cs="Times New Roman"/>
          <w:sz w:val="24"/>
          <w:szCs w:val="24"/>
        </w:rPr>
        <w:t xml:space="preserve">była </w:t>
      </w:r>
      <w:r w:rsidRPr="00DA5557">
        <w:rPr>
          <w:rFonts w:ascii="Times New Roman" w:hAnsi="Times New Roman" w:cs="Times New Roman"/>
          <w:sz w:val="24"/>
          <w:szCs w:val="24"/>
        </w:rPr>
        <w:t xml:space="preserve">współpraca </w:t>
      </w:r>
      <w:r w:rsidR="005B5A61" w:rsidRPr="00DA5557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DA5557">
        <w:rPr>
          <w:rFonts w:ascii="Times New Roman" w:hAnsi="Times New Roman" w:cs="Times New Roman"/>
          <w:sz w:val="24"/>
          <w:szCs w:val="24"/>
        </w:rPr>
        <w:t>potrzeb szkoleniowych</w:t>
      </w:r>
      <w:r w:rsidR="00CE0D01" w:rsidRPr="00DA5557">
        <w:rPr>
          <w:rFonts w:ascii="Times New Roman" w:hAnsi="Times New Roman" w:cs="Times New Roman"/>
          <w:sz w:val="24"/>
          <w:szCs w:val="24"/>
        </w:rPr>
        <w:t xml:space="preserve"> i </w:t>
      </w:r>
      <w:r w:rsidRPr="00DA5557">
        <w:rPr>
          <w:rFonts w:ascii="Times New Roman" w:hAnsi="Times New Roman" w:cs="Times New Roman"/>
          <w:sz w:val="24"/>
          <w:szCs w:val="24"/>
        </w:rPr>
        <w:t>doradztw</w:t>
      </w:r>
      <w:r w:rsidR="00CE0D01" w:rsidRPr="00DA5557">
        <w:rPr>
          <w:rFonts w:ascii="Times New Roman" w:hAnsi="Times New Roman" w:cs="Times New Roman"/>
          <w:sz w:val="24"/>
          <w:szCs w:val="24"/>
        </w:rPr>
        <w:t>a</w:t>
      </w:r>
      <w:r w:rsidRPr="00DA5557">
        <w:rPr>
          <w:rFonts w:ascii="Times New Roman" w:hAnsi="Times New Roman" w:cs="Times New Roman"/>
          <w:sz w:val="24"/>
          <w:szCs w:val="24"/>
        </w:rPr>
        <w:t xml:space="preserve"> metodyczn</w:t>
      </w:r>
      <w:r w:rsidR="00CE0D01" w:rsidRPr="00DA5557">
        <w:rPr>
          <w:rFonts w:ascii="Times New Roman" w:hAnsi="Times New Roman" w:cs="Times New Roman"/>
          <w:sz w:val="24"/>
          <w:szCs w:val="24"/>
        </w:rPr>
        <w:t>ego</w:t>
      </w:r>
      <w:r w:rsidRPr="00DA5557">
        <w:rPr>
          <w:rFonts w:ascii="Times New Roman" w:hAnsi="Times New Roman" w:cs="Times New Roman"/>
          <w:sz w:val="24"/>
          <w:szCs w:val="24"/>
        </w:rPr>
        <w:t xml:space="preserve"> dla pracowników jednostek organizacyjnych pomocy społecznej</w:t>
      </w:r>
      <w:r w:rsidR="005B5A61" w:rsidRPr="00DA5557">
        <w:rPr>
          <w:rFonts w:ascii="Times New Roman" w:hAnsi="Times New Roman" w:cs="Times New Roman"/>
          <w:sz w:val="24"/>
          <w:szCs w:val="24"/>
        </w:rPr>
        <w:t xml:space="preserve"> a także w </w:t>
      </w:r>
      <w:r w:rsidRPr="00DA5557">
        <w:rPr>
          <w:rFonts w:ascii="Times New Roman" w:hAnsi="Times New Roman" w:cs="Times New Roman"/>
          <w:sz w:val="24"/>
          <w:szCs w:val="24"/>
        </w:rPr>
        <w:t>kierowani</w:t>
      </w:r>
      <w:r w:rsidR="005B5A61" w:rsidRPr="00DA5557">
        <w:rPr>
          <w:rFonts w:ascii="Times New Roman" w:hAnsi="Times New Roman" w:cs="Times New Roman"/>
          <w:sz w:val="24"/>
          <w:szCs w:val="24"/>
        </w:rPr>
        <w:t>u</w:t>
      </w:r>
      <w:r w:rsidRPr="00DA5557">
        <w:rPr>
          <w:rFonts w:ascii="Times New Roman" w:hAnsi="Times New Roman" w:cs="Times New Roman"/>
          <w:sz w:val="24"/>
          <w:szCs w:val="24"/>
        </w:rPr>
        <w:t xml:space="preserve"> do udziału w zajęciach organizowanyc</w:t>
      </w:r>
      <w:r w:rsidR="00CA2807" w:rsidRPr="00DA5557">
        <w:rPr>
          <w:rFonts w:ascii="Times New Roman" w:hAnsi="Times New Roman" w:cs="Times New Roman"/>
          <w:sz w:val="24"/>
          <w:szCs w:val="24"/>
        </w:rPr>
        <w:t xml:space="preserve">h </w:t>
      </w:r>
      <w:r w:rsidRPr="00DA5557">
        <w:rPr>
          <w:rFonts w:ascii="Times New Roman" w:hAnsi="Times New Roman" w:cs="Times New Roman"/>
          <w:sz w:val="24"/>
          <w:szCs w:val="24"/>
        </w:rPr>
        <w:t xml:space="preserve">w Powiatowym Ośrodku Wsparcia </w:t>
      </w:r>
      <w:r w:rsidR="005B5A61" w:rsidRPr="00DA5557">
        <w:rPr>
          <w:rFonts w:ascii="Times New Roman" w:hAnsi="Times New Roman" w:cs="Times New Roman"/>
          <w:sz w:val="24"/>
          <w:szCs w:val="24"/>
        </w:rPr>
        <w:t>„</w:t>
      </w:r>
      <w:r w:rsidRPr="00DA5557">
        <w:rPr>
          <w:rFonts w:ascii="Times New Roman" w:hAnsi="Times New Roman" w:cs="Times New Roman"/>
          <w:sz w:val="24"/>
          <w:szCs w:val="24"/>
        </w:rPr>
        <w:t>Przylądek” i domach pomocy spo</w:t>
      </w:r>
      <w:r w:rsidR="00CA2807" w:rsidRPr="00DA5557">
        <w:rPr>
          <w:rFonts w:ascii="Times New Roman" w:hAnsi="Times New Roman" w:cs="Times New Roman"/>
          <w:sz w:val="24"/>
          <w:szCs w:val="24"/>
        </w:rPr>
        <w:t>ł</w:t>
      </w:r>
      <w:r w:rsidRPr="00DA5557">
        <w:rPr>
          <w:rFonts w:ascii="Times New Roman" w:hAnsi="Times New Roman" w:cs="Times New Roman"/>
          <w:sz w:val="24"/>
          <w:szCs w:val="24"/>
        </w:rPr>
        <w:t xml:space="preserve">ecznej. </w:t>
      </w:r>
    </w:p>
    <w:p w14:paraId="77DF24D7" w14:textId="75D16280" w:rsidR="00CA2807" w:rsidRPr="00DA5557" w:rsidRDefault="005B5A61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  <w:r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Porozumienie służy p</w:t>
      </w:r>
      <w:r w:rsidR="00CA2807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o</w:t>
      </w:r>
      <w:r w:rsidR="00C67F8F" w:rsidRPr="00DA5557">
        <w:rPr>
          <w:rFonts w:ascii="Times New Roman" w:hAnsi="Times New Roman" w:cs="Times New Roman"/>
          <w:sz w:val="24"/>
          <w:szCs w:val="24"/>
        </w:rPr>
        <w:t>dejmowan</w:t>
      </w:r>
      <w:r w:rsidRPr="00DA5557">
        <w:rPr>
          <w:rFonts w:ascii="Times New Roman" w:hAnsi="Times New Roman" w:cs="Times New Roman"/>
          <w:sz w:val="24"/>
          <w:szCs w:val="24"/>
        </w:rPr>
        <w:t xml:space="preserve">iu </w:t>
      </w:r>
      <w:r w:rsidR="00C67F8F" w:rsidRPr="00DA5557">
        <w:rPr>
          <w:rFonts w:ascii="Times New Roman" w:hAnsi="Times New Roman" w:cs="Times New Roman"/>
          <w:sz w:val="24"/>
          <w:szCs w:val="24"/>
        </w:rPr>
        <w:t>działa</w:t>
      </w:r>
      <w:r w:rsidRPr="00DA5557">
        <w:rPr>
          <w:rFonts w:ascii="Times New Roman" w:hAnsi="Times New Roman" w:cs="Times New Roman"/>
          <w:sz w:val="24"/>
          <w:szCs w:val="24"/>
        </w:rPr>
        <w:t>ń</w:t>
      </w:r>
      <w:r w:rsidR="00C67F8F" w:rsidRPr="00DA5557">
        <w:rPr>
          <w:rFonts w:ascii="Times New Roman" w:hAnsi="Times New Roman" w:cs="Times New Roman"/>
          <w:sz w:val="24"/>
          <w:szCs w:val="24"/>
        </w:rPr>
        <w:t xml:space="preserve"> w obszarze </w:t>
      </w:r>
      <w:r w:rsidR="00C67F8F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realizacji programów</w:t>
      </w:r>
      <w:r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="00C67F8F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profilaktyczny</w:t>
      </w:r>
      <w:r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ch</w:t>
      </w:r>
      <w:r w:rsidR="00C67F8F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,  oddziaływań korekcyjno-edukacyjnych</w:t>
      </w:r>
      <w:r w:rsidR="00CA2807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="00C67F8F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dla osób stosujących przemoc w rodzinie</w:t>
      </w:r>
      <w:r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Pr="00DA5557">
        <w:rPr>
          <w:rFonts w:ascii="Times New Roman" w:hAnsi="Times New Roman" w:cs="Times New Roman"/>
          <w:sz w:val="24"/>
          <w:szCs w:val="24"/>
        </w:rPr>
        <w:t>a także ws</w:t>
      </w:r>
      <w:r w:rsidR="00CA2807" w:rsidRPr="00DA5557">
        <w:rPr>
          <w:rFonts w:ascii="Times New Roman" w:hAnsi="Times New Roman" w:cs="Times New Roman"/>
          <w:sz w:val="24"/>
          <w:szCs w:val="24"/>
        </w:rPr>
        <w:t>półpracy przy realizacji działań w zakresie promocji i ochrony zdrowia dla mieszkańców Gminy Wojcieszków,  w tym zdrowia psychicznego.</w:t>
      </w:r>
      <w:r w:rsidR="006D605A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="00EA3E0C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M</w:t>
      </w:r>
      <w:r w:rsidR="008F6AF2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ówi o w</w:t>
      </w:r>
      <w:r w:rsidR="00CA2807" w:rsidRPr="00DA5557">
        <w:rPr>
          <w:rFonts w:ascii="Times New Roman" w:hAnsi="Times New Roman" w:cs="Times New Roman"/>
          <w:sz w:val="24"/>
          <w:szCs w:val="24"/>
        </w:rPr>
        <w:t>spółprac</w:t>
      </w:r>
      <w:r w:rsidR="006D605A" w:rsidRPr="00DA5557">
        <w:rPr>
          <w:rFonts w:ascii="Times New Roman" w:hAnsi="Times New Roman" w:cs="Times New Roman"/>
          <w:sz w:val="24"/>
          <w:szCs w:val="24"/>
        </w:rPr>
        <w:t>y</w:t>
      </w:r>
      <w:r w:rsidR="00CA2807" w:rsidRPr="00DA5557">
        <w:rPr>
          <w:rFonts w:ascii="Times New Roman" w:hAnsi="Times New Roman" w:cs="Times New Roman"/>
          <w:sz w:val="24"/>
          <w:szCs w:val="24"/>
        </w:rPr>
        <w:t xml:space="preserve"> przy </w:t>
      </w:r>
      <w:r w:rsidR="00CA2807" w:rsidRPr="00DA5557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organizowaniu wsparcia  społecznego dla osób, które z powodu choroby psychicznej lub upośledzenia umysłowego mają poważne trudności w życiu codziennym, zwłaszcza w kształtowaniu swoich stosunków z otoczeniem, w zakresie edukacji, zatrudnienia oraz w sprawach bytowych.</w:t>
      </w:r>
    </w:p>
    <w:p w14:paraId="2D433204" w14:textId="3FAAAD0B" w:rsidR="00F8557B" w:rsidRPr="00DA5557" w:rsidRDefault="0013436D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</w:t>
      </w:r>
      <w:r w:rsidR="008F6AF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tych działań 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mieszkańcy </w:t>
      </w:r>
      <w:r w:rsidR="00310F1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otrzymują 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informacj</w:t>
      </w:r>
      <w:r w:rsidR="008F6AF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o usługach poradnictwa zawodowego, szkoleniach, przygotowaniu zawodowym dorosłych, stażach, organizacji robót publicznych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prac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ach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społecznie użytecznych, promocji zatrudnienia i instytucjach rynku pracy oraz zatrudnieni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socjaln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ym a także 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projekt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ach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</w:t>
      </w:r>
      <w:r w:rsidR="00CA2807" w:rsidRPr="00DA5557">
        <w:rPr>
          <w:rFonts w:ascii="Times New Roman" w:hAnsi="Times New Roman" w:cs="Times New Roman"/>
          <w:sz w:val="24"/>
          <w:szCs w:val="24"/>
        </w:rPr>
        <w:t>promocji zatrudnienia</w:t>
      </w:r>
      <w:r w:rsidR="00CA2807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, przeciwdziałania bezrobociu, łagodzenia skutków bezrobocia i aktywizacji zawodowej bezrobotnych, wynikających z programów operacyjnych współfinansowanych ze środków Europejskiego Funduszu Społecznego i Funduszu Pracy.</w:t>
      </w:r>
    </w:p>
    <w:p w14:paraId="7BA37ACC" w14:textId="6D4D1C4D" w:rsidR="008F6AF2" w:rsidRPr="00DA5557" w:rsidRDefault="008F6AF2" w:rsidP="00DA555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Porozumienie to da</w:t>
      </w:r>
      <w:r w:rsidR="00310F1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ło 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też dyrektorom i kierownikom instytucji z terenu gminy </w:t>
      </w:r>
      <w:r w:rsidR="00310F1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możliwość 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uzyskania pełnych informacji dotyczących projektów i dofinansowań, dzięki </w:t>
      </w:r>
      <w:r w:rsidR="00310F1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którym 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mog</w:t>
      </w:r>
      <w:r w:rsidR="00310F12"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>li</w:t>
      </w:r>
      <w:r w:rsidRPr="00DA5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pozyskiwać środki na działania instytucji, którymi zarządzają. </w:t>
      </w:r>
    </w:p>
    <w:p w14:paraId="235C6498" w14:textId="4B71FDA5" w:rsidR="00FC3982" w:rsidRPr="00284264" w:rsidRDefault="00A30BAD" w:rsidP="00284264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5557">
        <w:rPr>
          <w:rFonts w:ascii="Times New Roman" w:hAnsi="Times New Roman" w:cs="Times New Roman"/>
          <w:sz w:val="24"/>
          <w:szCs w:val="24"/>
        </w:rPr>
        <w:t>Odnośnie zawarcia partnerstwa wielosekt</w:t>
      </w:r>
      <w:r w:rsidR="0054072A" w:rsidRPr="00DA5557">
        <w:rPr>
          <w:rFonts w:ascii="Times New Roman" w:hAnsi="Times New Roman" w:cs="Times New Roman"/>
          <w:sz w:val="24"/>
          <w:szCs w:val="24"/>
        </w:rPr>
        <w:t>orowego, odbyły się</w:t>
      </w:r>
      <w:r w:rsidRPr="00DA5557">
        <w:rPr>
          <w:rFonts w:ascii="Times New Roman" w:hAnsi="Times New Roman" w:cs="Times New Roman"/>
          <w:sz w:val="24"/>
          <w:szCs w:val="24"/>
        </w:rPr>
        <w:t xml:space="preserve"> spotkania z </w:t>
      </w:r>
      <w:r w:rsidR="00310F12" w:rsidRPr="00DA5557">
        <w:rPr>
          <w:rFonts w:ascii="Times New Roman" w:hAnsi="Times New Roman" w:cs="Times New Roman"/>
          <w:sz w:val="24"/>
          <w:szCs w:val="24"/>
        </w:rPr>
        <w:t xml:space="preserve">zainteresowanymi podmiotami </w:t>
      </w:r>
      <w:r w:rsidRPr="00DA5557">
        <w:rPr>
          <w:rFonts w:ascii="Times New Roman" w:hAnsi="Times New Roman" w:cs="Times New Roman"/>
          <w:sz w:val="24"/>
          <w:szCs w:val="24"/>
        </w:rPr>
        <w:t>realizującymi usługi społeczne dla mieszkańców gminy Wojcieszków dot. celu, zakresu i podziału zadań</w:t>
      </w:r>
      <w:r w:rsidR="00310F12" w:rsidRPr="00DA5557">
        <w:rPr>
          <w:rFonts w:ascii="Times New Roman" w:hAnsi="Times New Roman" w:cs="Times New Roman"/>
          <w:sz w:val="24"/>
          <w:szCs w:val="24"/>
        </w:rPr>
        <w:t>.</w:t>
      </w:r>
      <w:r w:rsidR="00FE60E2" w:rsidRPr="00DA55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691D" w:rsidRPr="00DA5557">
        <w:rPr>
          <w:rFonts w:ascii="Times New Roman" w:hAnsi="Times New Roman" w:cs="Times New Roman"/>
          <w:sz w:val="24"/>
          <w:szCs w:val="24"/>
        </w:rPr>
        <w:t>Głównym celem zawierania w/w partnerstw jest optymalizacja zakresu i form świadczonych usług społecznych, w sposób pozwalający uniknąć powielania wzajemnych działań i zapewnienia komplementarności</w:t>
      </w:r>
      <w:r w:rsidR="00310F12" w:rsidRPr="00DA5557">
        <w:rPr>
          <w:rFonts w:ascii="Times New Roman" w:hAnsi="Times New Roman" w:cs="Times New Roman"/>
          <w:sz w:val="24"/>
          <w:szCs w:val="24"/>
        </w:rPr>
        <w:t xml:space="preserve"> </w:t>
      </w:r>
      <w:r w:rsidR="0054072A" w:rsidRPr="00DA5557">
        <w:rPr>
          <w:rFonts w:ascii="Times New Roman" w:hAnsi="Times New Roman" w:cs="Times New Roman"/>
          <w:sz w:val="24"/>
          <w:szCs w:val="24"/>
        </w:rPr>
        <w:t>oraz wspólna realizacja projektów w zakresie usług społecznych dla mieszkańców gminy Wo</w:t>
      </w:r>
      <w:r w:rsidR="006371C7" w:rsidRPr="00DA5557">
        <w:rPr>
          <w:rFonts w:ascii="Times New Roman" w:hAnsi="Times New Roman" w:cs="Times New Roman"/>
          <w:sz w:val="24"/>
          <w:szCs w:val="24"/>
        </w:rPr>
        <w:t>jcieszków.</w:t>
      </w:r>
    </w:p>
    <w:p w14:paraId="0584D05B" w14:textId="67DDC67D" w:rsidR="000B47B8" w:rsidRPr="00284264" w:rsidRDefault="008C3EDE" w:rsidP="00DA5557">
      <w:pPr>
        <w:pStyle w:val="Tekstpodstawowy"/>
        <w:spacing w:line="360" w:lineRule="auto"/>
        <w:jc w:val="both"/>
        <w:rPr>
          <w:b/>
          <w:spacing w:val="-2"/>
          <w:u w:val="single"/>
        </w:rPr>
      </w:pPr>
      <w:r w:rsidRPr="00DA5557">
        <w:rPr>
          <w:b/>
        </w:rPr>
        <w:t>2</w:t>
      </w:r>
      <w:r w:rsidRPr="00DA5557">
        <w:rPr>
          <w:b/>
          <w:u w:val="single"/>
        </w:rPr>
        <w:t>. Stworzenie systemu zlecenia usług społecznych NGO,</w:t>
      </w:r>
      <w:r w:rsidRPr="00DA5557">
        <w:rPr>
          <w:b/>
          <w:spacing w:val="-6"/>
          <w:u w:val="single"/>
        </w:rPr>
        <w:t xml:space="preserve"> </w:t>
      </w:r>
      <w:r w:rsidRPr="00DA5557">
        <w:rPr>
          <w:b/>
          <w:u w:val="single"/>
        </w:rPr>
        <w:t>w</w:t>
      </w:r>
      <w:r w:rsidRPr="00DA5557">
        <w:rPr>
          <w:b/>
          <w:spacing w:val="-2"/>
          <w:u w:val="single"/>
        </w:rPr>
        <w:t xml:space="preserve"> </w:t>
      </w:r>
      <w:r w:rsidRPr="00DA5557">
        <w:rPr>
          <w:b/>
          <w:u w:val="single"/>
        </w:rPr>
        <w:t>tym</w:t>
      </w:r>
      <w:r w:rsidRPr="00DA5557">
        <w:rPr>
          <w:b/>
          <w:spacing w:val="-3"/>
          <w:u w:val="single"/>
        </w:rPr>
        <w:t xml:space="preserve"> </w:t>
      </w:r>
      <w:r w:rsidRPr="00DA5557">
        <w:rPr>
          <w:b/>
          <w:u w:val="single"/>
        </w:rPr>
        <w:t>PES,</w:t>
      </w:r>
      <w:r w:rsidRPr="00DA5557">
        <w:rPr>
          <w:b/>
          <w:spacing w:val="-3"/>
          <w:u w:val="single"/>
        </w:rPr>
        <w:t xml:space="preserve"> </w:t>
      </w:r>
      <w:r w:rsidRPr="00DA5557">
        <w:rPr>
          <w:b/>
          <w:u w:val="single"/>
        </w:rPr>
        <w:t>w</w:t>
      </w:r>
      <w:r w:rsidRPr="00DA5557">
        <w:rPr>
          <w:b/>
          <w:spacing w:val="-4"/>
          <w:u w:val="single"/>
        </w:rPr>
        <w:t xml:space="preserve"> </w:t>
      </w:r>
      <w:r w:rsidRPr="00DA5557">
        <w:rPr>
          <w:b/>
          <w:u w:val="single"/>
        </w:rPr>
        <w:t>ramach</w:t>
      </w:r>
      <w:r w:rsidRPr="00DA5557">
        <w:rPr>
          <w:b/>
          <w:spacing w:val="-1"/>
          <w:u w:val="single"/>
        </w:rPr>
        <w:t xml:space="preserve"> </w:t>
      </w:r>
      <w:r w:rsidRPr="00DA5557">
        <w:rPr>
          <w:b/>
          <w:u w:val="single"/>
        </w:rPr>
        <w:t>zleceń</w:t>
      </w:r>
      <w:r w:rsidRPr="00DA5557">
        <w:rPr>
          <w:b/>
          <w:spacing w:val="-3"/>
          <w:u w:val="single"/>
        </w:rPr>
        <w:t xml:space="preserve"> </w:t>
      </w:r>
      <w:r w:rsidRPr="00DA5557">
        <w:rPr>
          <w:b/>
          <w:spacing w:val="-2"/>
          <w:u w:val="single"/>
        </w:rPr>
        <w:t>wieloletnich</w:t>
      </w:r>
    </w:p>
    <w:p w14:paraId="086C083E" w14:textId="42148A5E" w:rsidR="000B47B8" w:rsidRPr="00DA5557" w:rsidRDefault="009B6271" w:rsidP="00284264">
      <w:pPr>
        <w:pStyle w:val="Tekstpodstawowy"/>
        <w:spacing w:line="360" w:lineRule="auto"/>
        <w:ind w:firstLine="680"/>
        <w:jc w:val="both"/>
      </w:pPr>
      <w:r w:rsidRPr="00DA5557">
        <w:t>Wszystkie usługi społeczne dla mieszkańców gminy,</w:t>
      </w:r>
      <w:r w:rsidR="006C163F" w:rsidRPr="00DA5557">
        <w:t xml:space="preserve"> </w:t>
      </w:r>
      <w:r w:rsidRPr="00DA5557">
        <w:t xml:space="preserve">w ramach realizowanego projektu zostały zlecone lokalnym organizacjom pozarządowym na podstawie ustawy o pożytku publicznym i </w:t>
      </w:r>
      <w:r w:rsidRPr="00DA5557">
        <w:lastRenderedPageBreak/>
        <w:t xml:space="preserve">wolontariacie. </w:t>
      </w:r>
      <w:r w:rsidR="000B47B8" w:rsidRPr="00DA5557">
        <w:t xml:space="preserve">Konkurs ofert na realizację usług </w:t>
      </w:r>
      <w:r w:rsidR="00EA3E0C" w:rsidRPr="00DA5557">
        <w:t xml:space="preserve">społecznych </w:t>
      </w:r>
      <w:r w:rsidR="000B47B8" w:rsidRPr="00DA5557">
        <w:t>przeprowadzany był kilkukrotnie</w:t>
      </w:r>
      <w:r w:rsidR="005905FE" w:rsidRPr="00DA5557">
        <w:t>:</w:t>
      </w:r>
      <w:r w:rsidR="00B16275" w:rsidRPr="00DA5557">
        <w:t xml:space="preserve"> w lipcu 2021r., w styczniu 2022r.</w:t>
      </w:r>
      <w:r w:rsidR="00942F83" w:rsidRPr="00DA5557">
        <w:t xml:space="preserve"> </w:t>
      </w:r>
      <w:r w:rsidR="00B16275" w:rsidRPr="00DA5557">
        <w:t>i w lipcu 2022r.</w:t>
      </w:r>
      <w:r w:rsidR="0013436D" w:rsidRPr="00DA5557">
        <w:rPr>
          <w:color w:val="FF0000"/>
        </w:rPr>
        <w:t xml:space="preserve">  </w:t>
      </w:r>
    </w:p>
    <w:p w14:paraId="2E6DE95F" w14:textId="60B28703" w:rsidR="00A30BAD" w:rsidRPr="00DA5557" w:rsidRDefault="00F530B1" w:rsidP="00DA5557">
      <w:pPr>
        <w:pStyle w:val="Tekstpodstawowy"/>
        <w:spacing w:line="360" w:lineRule="auto"/>
        <w:jc w:val="both"/>
      </w:pPr>
      <w:r w:rsidRPr="00DA5557">
        <w:t xml:space="preserve">W konkursie ofert na realizację zadań gminy o charakterze pożytku publicznego w zakresie usług </w:t>
      </w:r>
      <w:r w:rsidR="00942F83" w:rsidRPr="00DA5557">
        <w:t xml:space="preserve">społecznych na lata 2021, </w:t>
      </w:r>
      <w:r w:rsidRPr="00DA5557">
        <w:t xml:space="preserve">2022-2023 udział wzięły </w:t>
      </w:r>
      <w:r w:rsidR="006C163F" w:rsidRPr="00DA5557">
        <w:t xml:space="preserve">jedynie </w:t>
      </w:r>
      <w:r w:rsidRPr="00DA5557">
        <w:t xml:space="preserve">organizacje pozarządowe </w:t>
      </w:r>
      <w:r w:rsidR="00E33496" w:rsidRPr="00DA5557">
        <w:t xml:space="preserve">i PES </w:t>
      </w:r>
      <w:r w:rsidRPr="00DA5557">
        <w:t xml:space="preserve">działające na terenie gminy. </w:t>
      </w:r>
    </w:p>
    <w:p w14:paraId="17AA1237" w14:textId="75B725BC" w:rsidR="00512977" w:rsidRPr="00DA5557" w:rsidRDefault="007B3875" w:rsidP="00DA5557">
      <w:pPr>
        <w:pStyle w:val="Tekstpodstawowy"/>
        <w:spacing w:line="360" w:lineRule="auto"/>
        <w:jc w:val="both"/>
        <w:rPr>
          <w:b/>
          <w:i/>
          <w:u w:val="single"/>
        </w:rPr>
      </w:pPr>
      <w:r w:rsidRPr="00DA5557">
        <w:rPr>
          <w:b/>
          <w:i/>
          <w:u w:val="single"/>
        </w:rPr>
        <w:t xml:space="preserve"> Organizacje pozarządowe wybrane w drodze konkursu na realizatorów usług społecznych to: </w:t>
      </w:r>
    </w:p>
    <w:p w14:paraId="7CD8FEC8" w14:textId="63300F5B" w:rsidR="007B3875" w:rsidRPr="00DA5557" w:rsidRDefault="006C163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1.Usł</w:t>
      </w:r>
      <w:r w:rsidR="007B3875" w:rsidRPr="00DA5557">
        <w:rPr>
          <w:bCs/>
        </w:rPr>
        <w:t xml:space="preserve">uga wsparcia dla osób starszych   </w:t>
      </w:r>
      <w:r w:rsidR="00C77FDF" w:rsidRPr="00DA5557">
        <w:rPr>
          <w:bCs/>
        </w:rPr>
        <w:t xml:space="preserve">                  </w:t>
      </w:r>
      <w:r w:rsidR="007B3875" w:rsidRPr="00DA5557">
        <w:rPr>
          <w:bCs/>
        </w:rPr>
        <w:t>- Stowarzyszenie Rozwoju Gminy Wojcieszków</w:t>
      </w:r>
    </w:p>
    <w:p w14:paraId="210704AE" w14:textId="77B483C5" w:rsidR="00C77FDF" w:rsidRPr="00DA5557" w:rsidRDefault="006C163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2.</w:t>
      </w:r>
      <w:r w:rsidR="00C77FDF" w:rsidRPr="00DA5557">
        <w:rPr>
          <w:bCs/>
        </w:rPr>
        <w:t xml:space="preserve"> Usługi edukacyjne i sportowe dla dzieci             - Stowarzyszenie Rozwoju Gminy Wojcieszków</w:t>
      </w:r>
    </w:p>
    <w:p w14:paraId="254B4A33" w14:textId="24C01363" w:rsidR="00C77FDF" w:rsidRPr="00DA5557" w:rsidRDefault="00C77FD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3.Usługi integracyjne i edukacyjne dla rodzin       - Stowarzyszenie Rozwoju Gminy Wojcieszków,</w:t>
      </w:r>
    </w:p>
    <w:p w14:paraId="546A48D7" w14:textId="45C30DBB" w:rsidR="00C77FDF" w:rsidRPr="00DA5557" w:rsidRDefault="00C77FDF" w:rsidP="00DA5557">
      <w:pPr>
        <w:pStyle w:val="Tekstpodstawowy"/>
        <w:tabs>
          <w:tab w:val="left" w:pos="284"/>
        </w:tabs>
        <w:spacing w:line="360" w:lineRule="auto"/>
        <w:jc w:val="both"/>
        <w:rPr>
          <w:bCs/>
        </w:rPr>
      </w:pPr>
      <w:r w:rsidRPr="00DA5557">
        <w:rPr>
          <w:bCs/>
        </w:rPr>
        <w:t>4.Usługa edukacyjna dla młodzieży i osób dorosłych-Stowarzyszenie Rozwoju Gminy Wojcieszków,</w:t>
      </w:r>
    </w:p>
    <w:p w14:paraId="0C79306F" w14:textId="44C8E196" w:rsidR="00C77FDF" w:rsidRPr="00DA5557" w:rsidRDefault="00C77FD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5.Usługa poradnictwa specjalistycznego                 - Spółdzielnia Socjalna „Wojcieszkowianka”,</w:t>
      </w:r>
    </w:p>
    <w:p w14:paraId="2043BB03" w14:textId="45C9FA63" w:rsidR="00C77FDF" w:rsidRPr="00DA5557" w:rsidRDefault="00C77FD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6.Usługa wsparcia dla osób niepełnosprawnych     - Spółdzielnia Socjalna „Wojcieszkowianka”,</w:t>
      </w:r>
    </w:p>
    <w:p w14:paraId="616A2DC4" w14:textId="64BE15BB" w:rsidR="00C77FDF" w:rsidRPr="00DA5557" w:rsidRDefault="00C77FDF" w:rsidP="00DA5557">
      <w:pPr>
        <w:pStyle w:val="Tekstpodstawowy"/>
        <w:spacing w:line="360" w:lineRule="auto"/>
        <w:jc w:val="both"/>
        <w:rPr>
          <w:bCs/>
        </w:rPr>
      </w:pPr>
      <w:r w:rsidRPr="00DA5557">
        <w:rPr>
          <w:bCs/>
        </w:rPr>
        <w:t>7.Usługa wytchnieniowa                                           - Spółdzielnia Socjalna „Wojcieszkowianka”.</w:t>
      </w:r>
    </w:p>
    <w:p w14:paraId="0EC78952" w14:textId="37B61E3B" w:rsidR="00F530B1" w:rsidRPr="00DA5557" w:rsidRDefault="006C163F" w:rsidP="00DA5557">
      <w:pPr>
        <w:pStyle w:val="Tekstpodstawowy"/>
        <w:spacing w:line="360" w:lineRule="auto"/>
        <w:jc w:val="both"/>
        <w:rPr>
          <w:b/>
        </w:rPr>
      </w:pPr>
      <w:r w:rsidRPr="00DA5557">
        <w:t xml:space="preserve">Łączna kwota środków finansowych </w:t>
      </w:r>
      <w:r w:rsidR="007B3875" w:rsidRPr="00DA5557">
        <w:t>przeznaczonych na usługi społeczne w latach 2021-2023 wyniosła</w:t>
      </w:r>
      <w:r w:rsidR="00EA3E0C" w:rsidRPr="00DA5557">
        <w:rPr>
          <w:b/>
        </w:rPr>
        <w:t>: 2 021 928,40 zł</w:t>
      </w:r>
      <w:r w:rsidRPr="00DA5557">
        <w:rPr>
          <w:b/>
        </w:rPr>
        <w:t>.</w:t>
      </w:r>
    </w:p>
    <w:p w14:paraId="2A87097F" w14:textId="70E3C044" w:rsidR="000B47B8" w:rsidRPr="00DA5557" w:rsidRDefault="000B47B8" w:rsidP="00DA5557">
      <w:pPr>
        <w:pStyle w:val="Tekstpodstawowy"/>
        <w:spacing w:line="360" w:lineRule="auto"/>
        <w:jc w:val="both"/>
      </w:pPr>
      <w:r w:rsidRPr="00DA5557">
        <w:t xml:space="preserve">Dzięki </w:t>
      </w:r>
      <w:r w:rsidR="00D2118D" w:rsidRPr="00DA5557">
        <w:t xml:space="preserve">temu, że </w:t>
      </w:r>
      <w:r w:rsidR="00B16275" w:rsidRPr="00DA5557">
        <w:t>działają</w:t>
      </w:r>
      <w:r w:rsidR="005905FE" w:rsidRPr="00DA5557">
        <w:t xml:space="preserve"> one</w:t>
      </w:r>
      <w:r w:rsidR="00B16275" w:rsidRPr="00DA5557">
        <w:t xml:space="preserve"> </w:t>
      </w:r>
      <w:r w:rsidRPr="00DA5557">
        <w:t>na terenie gminy Wojcieszków</w:t>
      </w:r>
      <w:r w:rsidR="005905FE" w:rsidRPr="00DA5557">
        <w:t>,</w:t>
      </w:r>
      <w:r w:rsidRPr="00DA5557">
        <w:t xml:space="preserve"> mają </w:t>
      </w:r>
      <w:r w:rsidR="00B16275" w:rsidRPr="00DA5557">
        <w:t>najl</w:t>
      </w:r>
      <w:r w:rsidRPr="00DA5557">
        <w:t>epsze rozeznanie potrzeb</w:t>
      </w:r>
      <w:r w:rsidR="00D2118D" w:rsidRPr="00DA5557">
        <w:t xml:space="preserve"> </w:t>
      </w:r>
      <w:r w:rsidR="00B16275" w:rsidRPr="00DA5557">
        <w:t>wśród mieszkańców</w:t>
      </w:r>
      <w:r w:rsidR="00D2118D" w:rsidRPr="00DA5557">
        <w:t xml:space="preserve"> </w:t>
      </w:r>
      <w:r w:rsidRPr="00DA5557">
        <w:t>i mogą podnosić jakość świadc</w:t>
      </w:r>
      <w:r w:rsidR="00D2118D" w:rsidRPr="00DA5557">
        <w:t>zonych usług,</w:t>
      </w:r>
      <w:r w:rsidR="00B16275" w:rsidRPr="00DA5557">
        <w:t xml:space="preserve"> precyzyjnie t</w:t>
      </w:r>
      <w:r w:rsidRPr="00DA5557">
        <w:t>rafiać</w:t>
      </w:r>
      <w:r w:rsidR="00B16275" w:rsidRPr="00DA5557">
        <w:t xml:space="preserve"> </w:t>
      </w:r>
      <w:r w:rsidRPr="00DA5557">
        <w:t>do usługo</w:t>
      </w:r>
      <w:r w:rsidR="00EA3E0C" w:rsidRPr="00DA5557">
        <w:t>biorców</w:t>
      </w:r>
      <w:r w:rsidRPr="00DA5557">
        <w:t xml:space="preserve"> poprzez lepsze dopasowanie usług i ścisłą współpracę z CUS-em</w:t>
      </w:r>
      <w:r w:rsidR="0052736E" w:rsidRPr="00DA5557">
        <w:t>.</w:t>
      </w:r>
    </w:p>
    <w:p w14:paraId="490A12EB" w14:textId="77777777" w:rsidR="000020DF" w:rsidRPr="00DA5557" w:rsidRDefault="000020DF" w:rsidP="00DA5557">
      <w:pPr>
        <w:pStyle w:val="Tekstpodstawowy"/>
        <w:spacing w:line="360" w:lineRule="auto"/>
        <w:jc w:val="both"/>
      </w:pPr>
    </w:p>
    <w:p w14:paraId="0BDCCE10" w14:textId="32185850" w:rsidR="008C3EDE" w:rsidRPr="00DA5557" w:rsidRDefault="008C3EDE" w:rsidP="00DA5557">
      <w:pPr>
        <w:pStyle w:val="Tekstpodstawowy"/>
        <w:spacing w:line="360" w:lineRule="auto"/>
        <w:jc w:val="both"/>
        <w:rPr>
          <w:b/>
          <w:u w:val="single"/>
        </w:rPr>
      </w:pPr>
      <w:r w:rsidRPr="00DA5557">
        <w:rPr>
          <w:b/>
          <w:spacing w:val="-2"/>
          <w:u w:val="single"/>
        </w:rPr>
        <w:t>3.</w:t>
      </w:r>
      <w:r w:rsidRPr="00DA5557">
        <w:rPr>
          <w:b/>
          <w:u w:val="single"/>
        </w:rPr>
        <w:t xml:space="preserve"> </w:t>
      </w:r>
      <w:r w:rsidRPr="00DA5557">
        <w:rPr>
          <w:b/>
          <w:spacing w:val="-2"/>
          <w:u w:val="single"/>
        </w:rPr>
        <w:t>Opracowanie</w:t>
      </w:r>
      <w:r w:rsidRPr="00DA5557">
        <w:rPr>
          <w:b/>
          <w:u w:val="single"/>
        </w:rPr>
        <w:t xml:space="preserve"> </w:t>
      </w:r>
      <w:r w:rsidRPr="00DA5557">
        <w:rPr>
          <w:b/>
          <w:spacing w:val="-10"/>
          <w:u w:val="single"/>
        </w:rPr>
        <w:t xml:space="preserve">i </w:t>
      </w:r>
      <w:r w:rsidRPr="00DA5557">
        <w:rPr>
          <w:b/>
          <w:spacing w:val="-2"/>
          <w:u w:val="single"/>
        </w:rPr>
        <w:t>wdrożenie</w:t>
      </w:r>
      <w:r w:rsidR="00DA5557">
        <w:rPr>
          <w:b/>
          <w:spacing w:val="-2"/>
          <w:u w:val="single"/>
        </w:rPr>
        <w:t xml:space="preserve"> </w:t>
      </w:r>
      <w:r w:rsidRPr="00DA5557">
        <w:rPr>
          <w:b/>
          <w:spacing w:val="-2"/>
          <w:u w:val="single"/>
        </w:rPr>
        <w:t>minimalnych</w:t>
      </w:r>
      <w:r w:rsidRPr="00DA5557">
        <w:rPr>
          <w:b/>
          <w:u w:val="single"/>
        </w:rPr>
        <w:t xml:space="preserve"> standardów</w:t>
      </w:r>
      <w:r w:rsidRPr="00DA5557">
        <w:rPr>
          <w:b/>
          <w:spacing w:val="40"/>
          <w:u w:val="single"/>
        </w:rPr>
        <w:t xml:space="preserve"> </w:t>
      </w:r>
      <w:r w:rsidRPr="00DA5557">
        <w:rPr>
          <w:b/>
          <w:u w:val="single"/>
        </w:rPr>
        <w:t>świadczenia</w:t>
      </w:r>
      <w:r w:rsidRPr="00DA5557">
        <w:rPr>
          <w:b/>
          <w:spacing w:val="40"/>
          <w:u w:val="single"/>
        </w:rPr>
        <w:t xml:space="preserve"> </w:t>
      </w:r>
      <w:r w:rsidRPr="00DA5557">
        <w:rPr>
          <w:b/>
          <w:u w:val="single"/>
        </w:rPr>
        <w:t>usług</w:t>
      </w:r>
      <w:r w:rsidRPr="00DA5557">
        <w:rPr>
          <w:b/>
          <w:spacing w:val="40"/>
          <w:u w:val="single"/>
        </w:rPr>
        <w:t xml:space="preserve"> </w:t>
      </w:r>
      <w:r w:rsidRPr="00DA5557">
        <w:rPr>
          <w:b/>
          <w:u w:val="single"/>
        </w:rPr>
        <w:t>przez</w:t>
      </w:r>
      <w:r w:rsidRPr="00DA5557">
        <w:rPr>
          <w:b/>
          <w:spacing w:val="40"/>
          <w:u w:val="single"/>
        </w:rPr>
        <w:t xml:space="preserve"> </w:t>
      </w:r>
      <w:r w:rsidRPr="00DA5557">
        <w:rPr>
          <w:b/>
          <w:u w:val="single"/>
        </w:rPr>
        <w:t>NGO,</w:t>
      </w:r>
      <w:r w:rsidRPr="00DA5557">
        <w:rPr>
          <w:b/>
          <w:spacing w:val="40"/>
          <w:u w:val="single"/>
        </w:rPr>
        <w:t xml:space="preserve"> </w:t>
      </w:r>
      <w:r w:rsidRPr="00DA5557">
        <w:rPr>
          <w:b/>
          <w:u w:val="single"/>
        </w:rPr>
        <w:t>w tym PES</w:t>
      </w:r>
    </w:p>
    <w:p w14:paraId="11140854" w14:textId="6B00CB74" w:rsidR="003F3DD5" w:rsidRPr="00DA5557" w:rsidRDefault="003F3DD5" w:rsidP="00DA5557">
      <w:pPr>
        <w:pStyle w:val="TableParagraph"/>
        <w:spacing w:line="360" w:lineRule="auto"/>
        <w:ind w:right="91"/>
        <w:jc w:val="both"/>
        <w:rPr>
          <w:spacing w:val="-2"/>
          <w:sz w:val="24"/>
          <w:szCs w:val="24"/>
        </w:rPr>
      </w:pPr>
      <w:r w:rsidRPr="00DA5557">
        <w:rPr>
          <w:sz w:val="24"/>
          <w:szCs w:val="24"/>
        </w:rPr>
        <w:t xml:space="preserve">      (</w:t>
      </w:r>
      <w:r w:rsidR="008C3EDE" w:rsidRPr="00DA5557">
        <w:rPr>
          <w:sz w:val="24"/>
          <w:szCs w:val="24"/>
        </w:rPr>
        <w:t>100%</w:t>
      </w:r>
      <w:r w:rsidR="008C3EDE" w:rsidRPr="00DA5557">
        <w:rPr>
          <w:spacing w:val="58"/>
          <w:w w:val="150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NGO</w:t>
      </w:r>
      <w:r w:rsidR="008C3EDE" w:rsidRPr="00DA5557">
        <w:rPr>
          <w:spacing w:val="61"/>
          <w:w w:val="150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świadczących</w:t>
      </w:r>
      <w:r w:rsidR="008C3EDE" w:rsidRPr="00DA5557">
        <w:rPr>
          <w:spacing w:val="59"/>
          <w:w w:val="150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usługi</w:t>
      </w:r>
      <w:r w:rsidR="008C3EDE" w:rsidRPr="00DA5557">
        <w:rPr>
          <w:spacing w:val="60"/>
          <w:w w:val="150"/>
          <w:sz w:val="24"/>
          <w:szCs w:val="24"/>
        </w:rPr>
        <w:t xml:space="preserve"> </w:t>
      </w:r>
      <w:r w:rsidR="008C3EDE" w:rsidRPr="00DA5557">
        <w:rPr>
          <w:spacing w:val="-2"/>
          <w:sz w:val="24"/>
          <w:szCs w:val="24"/>
        </w:rPr>
        <w:t>zlecane</w:t>
      </w:r>
      <w:r w:rsidR="008C3EDE" w:rsidRPr="00DA5557">
        <w:rPr>
          <w:sz w:val="24"/>
          <w:szCs w:val="24"/>
        </w:rPr>
        <w:t xml:space="preserve"> przez</w:t>
      </w:r>
      <w:r w:rsidR="008C3EDE" w:rsidRPr="00DA5557">
        <w:rPr>
          <w:spacing w:val="-5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CUS</w:t>
      </w:r>
      <w:r w:rsidR="008C3EDE" w:rsidRPr="00DA5557">
        <w:rPr>
          <w:spacing w:val="-2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wdrożyło</w:t>
      </w:r>
      <w:r w:rsidR="008C3EDE" w:rsidRPr="00DA5557">
        <w:rPr>
          <w:spacing w:val="-2"/>
          <w:sz w:val="24"/>
          <w:szCs w:val="24"/>
        </w:rPr>
        <w:t xml:space="preserve"> </w:t>
      </w:r>
      <w:r w:rsidR="008C3EDE" w:rsidRPr="00DA5557">
        <w:rPr>
          <w:sz w:val="24"/>
          <w:szCs w:val="24"/>
        </w:rPr>
        <w:t>opracowane</w:t>
      </w:r>
      <w:r w:rsidR="008C3EDE" w:rsidRPr="00DA5557">
        <w:rPr>
          <w:spacing w:val="-2"/>
          <w:sz w:val="24"/>
          <w:szCs w:val="24"/>
        </w:rPr>
        <w:t xml:space="preserve"> standardy</w:t>
      </w:r>
      <w:r w:rsidRPr="00DA5557">
        <w:rPr>
          <w:spacing w:val="-2"/>
          <w:sz w:val="24"/>
          <w:szCs w:val="24"/>
        </w:rPr>
        <w:t>)</w:t>
      </w:r>
    </w:p>
    <w:p w14:paraId="7541020D" w14:textId="00565027" w:rsidR="00FC5AD7" w:rsidRPr="00DA5557" w:rsidRDefault="00EA3E0C" w:rsidP="00DA5557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Dążąc do </w:t>
      </w:r>
      <w:r w:rsidR="008D4FF4" w:rsidRPr="00DA5557">
        <w:rPr>
          <w:sz w:val="24"/>
          <w:szCs w:val="24"/>
        </w:rPr>
        <w:t xml:space="preserve">świadczenia usług społecznych </w:t>
      </w:r>
      <w:r w:rsidRPr="00DA5557">
        <w:rPr>
          <w:sz w:val="24"/>
          <w:szCs w:val="24"/>
        </w:rPr>
        <w:t xml:space="preserve">na wysokim poziomie niezbędne było </w:t>
      </w:r>
      <w:r w:rsidR="00571F79" w:rsidRPr="00DA5557">
        <w:rPr>
          <w:sz w:val="24"/>
          <w:szCs w:val="24"/>
        </w:rPr>
        <w:t>ustalenie standardów świadczenia usług</w:t>
      </w:r>
      <w:r w:rsidR="00097D0E" w:rsidRPr="00DA5557">
        <w:rPr>
          <w:sz w:val="24"/>
          <w:szCs w:val="24"/>
        </w:rPr>
        <w:t xml:space="preserve">. Powinny być one odzwierciedleniem wymagań prawnych, oczekiwań </w:t>
      </w:r>
      <w:r w:rsidR="003F3DD5" w:rsidRPr="00DA5557">
        <w:rPr>
          <w:sz w:val="24"/>
          <w:szCs w:val="24"/>
        </w:rPr>
        <w:t>Gminy</w:t>
      </w:r>
      <w:r w:rsidR="001C75E4" w:rsidRPr="00DA5557">
        <w:rPr>
          <w:sz w:val="24"/>
          <w:szCs w:val="24"/>
        </w:rPr>
        <w:t xml:space="preserve">, możliwości </w:t>
      </w:r>
      <w:r w:rsidR="003F3DD5" w:rsidRPr="00DA5557">
        <w:rPr>
          <w:sz w:val="24"/>
          <w:szCs w:val="24"/>
        </w:rPr>
        <w:t xml:space="preserve">Usługodawcy </w:t>
      </w:r>
      <w:r w:rsidR="001C75E4" w:rsidRPr="00DA5557">
        <w:rPr>
          <w:sz w:val="24"/>
          <w:szCs w:val="24"/>
        </w:rPr>
        <w:t xml:space="preserve">oraz potrzeb i oczekiwań </w:t>
      </w:r>
      <w:r w:rsidR="003F3DD5" w:rsidRPr="00DA5557">
        <w:rPr>
          <w:sz w:val="24"/>
          <w:szCs w:val="24"/>
        </w:rPr>
        <w:t>mieszkańców</w:t>
      </w:r>
      <w:r w:rsidR="001C75E4" w:rsidRPr="00DA5557">
        <w:rPr>
          <w:sz w:val="24"/>
          <w:szCs w:val="24"/>
        </w:rPr>
        <w:t xml:space="preserve">. </w:t>
      </w:r>
      <w:r w:rsidR="00C76779" w:rsidRPr="00DA5557">
        <w:rPr>
          <w:sz w:val="24"/>
          <w:szCs w:val="24"/>
        </w:rPr>
        <w:t xml:space="preserve">Istotne jest aby przyjęte standardy podlegały </w:t>
      </w:r>
      <w:r w:rsidR="003B1950" w:rsidRPr="00DA5557">
        <w:rPr>
          <w:sz w:val="24"/>
          <w:szCs w:val="24"/>
        </w:rPr>
        <w:t>ciągł</w:t>
      </w:r>
      <w:r w:rsidR="003F3DD5" w:rsidRPr="00DA5557">
        <w:rPr>
          <w:sz w:val="24"/>
          <w:szCs w:val="24"/>
        </w:rPr>
        <w:t>ej ocenie i weryfikacji.</w:t>
      </w:r>
      <w:r w:rsidR="009F60C8" w:rsidRPr="00DA5557">
        <w:rPr>
          <w:sz w:val="24"/>
          <w:szCs w:val="24"/>
        </w:rPr>
        <w:t xml:space="preserve"> </w:t>
      </w:r>
    </w:p>
    <w:p w14:paraId="64969935" w14:textId="218A8418" w:rsidR="008E29BD" w:rsidRPr="00DA5557" w:rsidRDefault="003B0292" w:rsidP="00DA5557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>Przy ustalaniu standardów op</w:t>
      </w:r>
      <w:r w:rsidR="006A7C3F" w:rsidRPr="00DA5557">
        <w:rPr>
          <w:sz w:val="24"/>
          <w:szCs w:val="24"/>
        </w:rPr>
        <w:t>ierali</w:t>
      </w:r>
      <w:r w:rsidR="0030113D" w:rsidRPr="00DA5557">
        <w:rPr>
          <w:sz w:val="24"/>
          <w:szCs w:val="24"/>
        </w:rPr>
        <w:t xml:space="preserve">śmy się </w:t>
      </w:r>
      <w:r w:rsidRPr="00DA5557">
        <w:rPr>
          <w:sz w:val="24"/>
          <w:szCs w:val="24"/>
        </w:rPr>
        <w:t>o</w:t>
      </w:r>
      <w:r w:rsidR="0030113D" w:rsidRPr="00DA5557">
        <w:rPr>
          <w:sz w:val="24"/>
          <w:szCs w:val="24"/>
        </w:rPr>
        <w:t xml:space="preserve"> </w:t>
      </w:r>
      <w:r w:rsidR="009860F2" w:rsidRPr="00DA5557">
        <w:rPr>
          <w:sz w:val="24"/>
          <w:szCs w:val="24"/>
        </w:rPr>
        <w:t xml:space="preserve">spostrzeżenia i uwagi </w:t>
      </w:r>
      <w:r w:rsidR="00F6531F" w:rsidRPr="00DA5557">
        <w:rPr>
          <w:sz w:val="24"/>
          <w:szCs w:val="24"/>
        </w:rPr>
        <w:t xml:space="preserve">osób bezpośrednio wykonujących daną usługę społeczną, </w:t>
      </w:r>
      <w:r w:rsidR="002D058B" w:rsidRPr="00DA5557">
        <w:rPr>
          <w:sz w:val="24"/>
          <w:szCs w:val="24"/>
        </w:rPr>
        <w:t xml:space="preserve">braliśmy pod uwagę opinie i wnioski zgłaszane </w:t>
      </w:r>
      <w:r w:rsidR="000A6F26" w:rsidRPr="00DA5557">
        <w:rPr>
          <w:sz w:val="24"/>
          <w:szCs w:val="24"/>
        </w:rPr>
        <w:t xml:space="preserve">przez </w:t>
      </w:r>
      <w:r w:rsidR="003F3DD5" w:rsidRPr="00DA5557">
        <w:rPr>
          <w:sz w:val="24"/>
          <w:szCs w:val="24"/>
        </w:rPr>
        <w:t xml:space="preserve">mieszkańców </w:t>
      </w:r>
      <w:r w:rsidR="000A6F26" w:rsidRPr="00DA5557">
        <w:rPr>
          <w:sz w:val="24"/>
          <w:szCs w:val="24"/>
        </w:rPr>
        <w:t xml:space="preserve"> i ich rodziny</w:t>
      </w:r>
      <w:r w:rsidR="00734744" w:rsidRPr="00DA5557">
        <w:rPr>
          <w:sz w:val="24"/>
          <w:szCs w:val="24"/>
        </w:rPr>
        <w:t xml:space="preserve"> oraz za</w:t>
      </w:r>
      <w:r w:rsidR="008E29BD" w:rsidRPr="00DA5557">
        <w:rPr>
          <w:sz w:val="24"/>
          <w:szCs w:val="24"/>
        </w:rPr>
        <w:t xml:space="preserve">kładane w projekcie rezultaty. Opracowując </w:t>
      </w:r>
      <w:r w:rsidR="00D17692" w:rsidRPr="00DA5557">
        <w:rPr>
          <w:sz w:val="24"/>
          <w:szCs w:val="24"/>
        </w:rPr>
        <w:t xml:space="preserve">standardy mieliśmy na celu </w:t>
      </w:r>
      <w:r w:rsidR="00B3592B" w:rsidRPr="00DA5557">
        <w:rPr>
          <w:sz w:val="24"/>
          <w:szCs w:val="24"/>
        </w:rPr>
        <w:t>u</w:t>
      </w:r>
      <w:r w:rsidR="000D4792" w:rsidRPr="00DA5557">
        <w:rPr>
          <w:sz w:val="24"/>
          <w:szCs w:val="24"/>
        </w:rPr>
        <w:t>możliw</w:t>
      </w:r>
      <w:r w:rsidR="00A80475" w:rsidRPr="00DA5557">
        <w:rPr>
          <w:sz w:val="24"/>
          <w:szCs w:val="24"/>
        </w:rPr>
        <w:t xml:space="preserve">ienie </w:t>
      </w:r>
      <w:r w:rsidR="00ED3596" w:rsidRPr="00DA5557">
        <w:rPr>
          <w:sz w:val="24"/>
          <w:szCs w:val="24"/>
        </w:rPr>
        <w:t>W</w:t>
      </w:r>
      <w:r w:rsidR="00A80475" w:rsidRPr="00DA5557">
        <w:rPr>
          <w:sz w:val="24"/>
          <w:szCs w:val="24"/>
        </w:rPr>
        <w:t xml:space="preserve">ykonawcom </w:t>
      </w:r>
      <w:r w:rsidR="00340055" w:rsidRPr="00DA5557">
        <w:rPr>
          <w:sz w:val="24"/>
          <w:szCs w:val="24"/>
        </w:rPr>
        <w:t>reagowani</w:t>
      </w:r>
      <w:r w:rsidR="00EA3E0C" w:rsidRPr="00DA5557">
        <w:rPr>
          <w:sz w:val="24"/>
          <w:szCs w:val="24"/>
        </w:rPr>
        <w:t>e</w:t>
      </w:r>
      <w:r w:rsidR="00340055" w:rsidRPr="00DA5557">
        <w:rPr>
          <w:sz w:val="24"/>
          <w:szCs w:val="24"/>
        </w:rPr>
        <w:t xml:space="preserve"> na sytuacje nagłe aby w elastyczny </w:t>
      </w:r>
      <w:r w:rsidR="007D67B5" w:rsidRPr="00DA5557">
        <w:rPr>
          <w:sz w:val="24"/>
          <w:szCs w:val="24"/>
        </w:rPr>
        <w:t xml:space="preserve">i indywidualny </w:t>
      </w:r>
      <w:r w:rsidR="00340055" w:rsidRPr="00DA5557">
        <w:rPr>
          <w:sz w:val="24"/>
          <w:szCs w:val="24"/>
        </w:rPr>
        <w:t xml:space="preserve">sposób </w:t>
      </w:r>
      <w:r w:rsidR="00A80475" w:rsidRPr="00DA5557">
        <w:rPr>
          <w:sz w:val="24"/>
          <w:szCs w:val="24"/>
        </w:rPr>
        <w:t xml:space="preserve">mogli </w:t>
      </w:r>
      <w:r w:rsidR="00B3592B" w:rsidRPr="00DA5557">
        <w:rPr>
          <w:sz w:val="24"/>
          <w:szCs w:val="24"/>
        </w:rPr>
        <w:t xml:space="preserve">podejść do każdego </w:t>
      </w:r>
      <w:r w:rsidR="00FC5AD7" w:rsidRPr="00DA5557">
        <w:rPr>
          <w:sz w:val="24"/>
          <w:szCs w:val="24"/>
        </w:rPr>
        <w:t xml:space="preserve">pojawiającego się </w:t>
      </w:r>
      <w:r w:rsidR="00B3592B" w:rsidRPr="00DA5557">
        <w:rPr>
          <w:sz w:val="24"/>
          <w:szCs w:val="24"/>
        </w:rPr>
        <w:t xml:space="preserve">problemu. </w:t>
      </w:r>
      <w:r w:rsidR="003F3DD5" w:rsidRPr="00DA5557">
        <w:rPr>
          <w:sz w:val="24"/>
          <w:szCs w:val="24"/>
        </w:rPr>
        <w:t xml:space="preserve">Standardy świadczenia usług zostały </w:t>
      </w:r>
      <w:r w:rsidR="00191B75">
        <w:rPr>
          <w:sz w:val="24"/>
          <w:szCs w:val="24"/>
        </w:rPr>
        <w:t xml:space="preserve">zatwierdzone </w:t>
      </w:r>
      <w:r w:rsidR="003F3DD5" w:rsidRPr="00002363">
        <w:rPr>
          <w:sz w:val="24"/>
          <w:szCs w:val="24"/>
        </w:rPr>
        <w:t>zarządzeniem Dyrektora CUS</w:t>
      </w:r>
      <w:r w:rsidR="00002363">
        <w:rPr>
          <w:sz w:val="24"/>
          <w:szCs w:val="24"/>
        </w:rPr>
        <w:t xml:space="preserve"> Nr 4/2022 z 1 lutego 2022r. </w:t>
      </w:r>
      <w:r w:rsidR="00191B75" w:rsidRPr="00002363">
        <w:rPr>
          <w:sz w:val="24"/>
          <w:szCs w:val="24"/>
        </w:rPr>
        <w:t>,</w:t>
      </w:r>
      <w:r w:rsidR="003F3DD5" w:rsidRPr="00002363">
        <w:rPr>
          <w:sz w:val="24"/>
          <w:szCs w:val="24"/>
        </w:rPr>
        <w:t xml:space="preserve"> i</w:t>
      </w:r>
      <w:r w:rsidR="00191B75" w:rsidRPr="00002363">
        <w:rPr>
          <w:sz w:val="24"/>
          <w:szCs w:val="24"/>
        </w:rPr>
        <w:t>ch</w:t>
      </w:r>
      <w:r w:rsidR="003F3DD5" w:rsidRPr="00002363">
        <w:rPr>
          <w:sz w:val="24"/>
          <w:szCs w:val="24"/>
        </w:rPr>
        <w:t xml:space="preserve"> przestrzeganie jest podstawowym obowiązkiem każdego </w:t>
      </w:r>
      <w:r w:rsidR="003F3DD5" w:rsidRPr="00002363">
        <w:rPr>
          <w:sz w:val="24"/>
          <w:szCs w:val="24"/>
        </w:rPr>
        <w:lastRenderedPageBreak/>
        <w:t>z Usługodawców</w:t>
      </w:r>
      <w:r w:rsidR="003F3DD5" w:rsidRPr="00DA5557">
        <w:rPr>
          <w:sz w:val="24"/>
          <w:szCs w:val="24"/>
        </w:rPr>
        <w:t>.</w:t>
      </w:r>
    </w:p>
    <w:p w14:paraId="7376048C" w14:textId="1D6B71DF" w:rsidR="008E2E28" w:rsidRPr="00DA5557" w:rsidRDefault="004C6B03" w:rsidP="00DA5557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Jednym z kryteriów oceny usługi jest trafność doboru </w:t>
      </w:r>
      <w:r w:rsidR="009F1908" w:rsidRPr="00DA5557">
        <w:rPr>
          <w:sz w:val="24"/>
          <w:szCs w:val="24"/>
        </w:rPr>
        <w:t xml:space="preserve">rozumiana jako relacja pomiędzy potrzebą / problemem </w:t>
      </w:r>
      <w:r w:rsidR="00375C53" w:rsidRPr="00DA5557">
        <w:rPr>
          <w:sz w:val="24"/>
          <w:szCs w:val="24"/>
        </w:rPr>
        <w:t xml:space="preserve">do rozwiązania a celem usługi i osiągniętym rezultatem. </w:t>
      </w:r>
      <w:r w:rsidR="009F1908" w:rsidRPr="00DA5557">
        <w:rPr>
          <w:sz w:val="24"/>
          <w:szCs w:val="24"/>
        </w:rPr>
        <w:t xml:space="preserve"> </w:t>
      </w:r>
    </w:p>
    <w:p w14:paraId="79171CE4" w14:textId="5C2D591B" w:rsidR="008E2E28" w:rsidRPr="00DA5557" w:rsidRDefault="00744999" w:rsidP="004C5525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Z </w:t>
      </w:r>
      <w:r w:rsidR="006F30A9" w:rsidRPr="00DA5557">
        <w:rPr>
          <w:sz w:val="24"/>
          <w:szCs w:val="24"/>
        </w:rPr>
        <w:t xml:space="preserve">przeprowadzonych rozmów, wywiadów i analizy </w:t>
      </w:r>
      <w:r w:rsidR="00DE2144" w:rsidRPr="00DA5557">
        <w:rPr>
          <w:sz w:val="24"/>
          <w:szCs w:val="24"/>
        </w:rPr>
        <w:t xml:space="preserve">kart usług społecznych wynika, </w:t>
      </w:r>
      <w:r w:rsidR="00045331" w:rsidRPr="00DA5557">
        <w:rPr>
          <w:sz w:val="24"/>
          <w:szCs w:val="24"/>
        </w:rPr>
        <w:t>ż</w:t>
      </w:r>
      <w:r w:rsidR="00DE2144" w:rsidRPr="00DA5557">
        <w:rPr>
          <w:sz w:val="24"/>
          <w:szCs w:val="24"/>
        </w:rPr>
        <w:t xml:space="preserve">e </w:t>
      </w:r>
      <w:r w:rsidR="00045331" w:rsidRPr="00DA5557">
        <w:rPr>
          <w:sz w:val="24"/>
          <w:szCs w:val="24"/>
        </w:rPr>
        <w:t xml:space="preserve">skuteczność działania </w:t>
      </w:r>
      <w:r w:rsidR="007A7B97" w:rsidRPr="00DA5557">
        <w:rPr>
          <w:sz w:val="24"/>
          <w:szCs w:val="24"/>
        </w:rPr>
        <w:t xml:space="preserve">do </w:t>
      </w:r>
      <w:r w:rsidR="00045331" w:rsidRPr="00DA5557">
        <w:rPr>
          <w:sz w:val="24"/>
          <w:szCs w:val="24"/>
        </w:rPr>
        <w:t>faktycznie dostarczon</w:t>
      </w:r>
      <w:r w:rsidR="007A7B97" w:rsidRPr="00DA5557">
        <w:rPr>
          <w:sz w:val="24"/>
          <w:szCs w:val="24"/>
        </w:rPr>
        <w:t>ej</w:t>
      </w:r>
      <w:r w:rsidR="00045331" w:rsidRPr="00DA5557">
        <w:rPr>
          <w:sz w:val="24"/>
          <w:szCs w:val="24"/>
        </w:rPr>
        <w:t xml:space="preserve"> usług</w:t>
      </w:r>
      <w:r w:rsidR="007A7B97" w:rsidRPr="00DA5557">
        <w:rPr>
          <w:sz w:val="24"/>
          <w:szCs w:val="24"/>
        </w:rPr>
        <w:t>i</w:t>
      </w:r>
      <w:r w:rsidR="008A6312" w:rsidRPr="00DA5557">
        <w:rPr>
          <w:sz w:val="24"/>
          <w:szCs w:val="24"/>
        </w:rPr>
        <w:t xml:space="preserve"> była </w:t>
      </w:r>
      <w:r w:rsidR="008D4E44" w:rsidRPr="00DA5557">
        <w:rPr>
          <w:sz w:val="24"/>
          <w:szCs w:val="24"/>
        </w:rPr>
        <w:t>jak najbardziej adekwatna</w:t>
      </w:r>
      <w:r w:rsidR="00D94AB2" w:rsidRPr="00DA5557">
        <w:rPr>
          <w:sz w:val="24"/>
          <w:szCs w:val="24"/>
        </w:rPr>
        <w:t xml:space="preserve"> i wymierna</w:t>
      </w:r>
      <w:r w:rsidR="008D4E44" w:rsidRPr="00DA5557">
        <w:rPr>
          <w:sz w:val="24"/>
          <w:szCs w:val="24"/>
        </w:rPr>
        <w:t>.</w:t>
      </w:r>
      <w:r w:rsidR="004C5525">
        <w:rPr>
          <w:sz w:val="24"/>
          <w:szCs w:val="24"/>
        </w:rPr>
        <w:t xml:space="preserve"> </w:t>
      </w:r>
      <w:r w:rsidR="00700F76" w:rsidRPr="00DA5557">
        <w:rPr>
          <w:sz w:val="24"/>
          <w:szCs w:val="24"/>
        </w:rPr>
        <w:t xml:space="preserve">Efektywność świadczenia usług </w:t>
      </w:r>
      <w:r w:rsidR="00EB2269" w:rsidRPr="00DA5557">
        <w:rPr>
          <w:sz w:val="24"/>
          <w:szCs w:val="24"/>
        </w:rPr>
        <w:t xml:space="preserve">w ocenie </w:t>
      </w:r>
      <w:r w:rsidR="00135951" w:rsidRPr="00DA5557">
        <w:rPr>
          <w:sz w:val="24"/>
          <w:szCs w:val="24"/>
        </w:rPr>
        <w:t xml:space="preserve">osób korzystających jest </w:t>
      </w:r>
      <w:r w:rsidR="00061180" w:rsidRPr="00DA5557">
        <w:rPr>
          <w:sz w:val="24"/>
          <w:szCs w:val="24"/>
        </w:rPr>
        <w:t>jak najbardziej</w:t>
      </w:r>
      <w:r w:rsidR="00135951" w:rsidRPr="00DA5557">
        <w:rPr>
          <w:sz w:val="24"/>
          <w:szCs w:val="24"/>
        </w:rPr>
        <w:t xml:space="preserve"> </w:t>
      </w:r>
      <w:r w:rsidR="00061180" w:rsidRPr="00DA5557">
        <w:rPr>
          <w:sz w:val="24"/>
          <w:szCs w:val="24"/>
        </w:rPr>
        <w:t xml:space="preserve">pozytywna a ponadto </w:t>
      </w:r>
      <w:r w:rsidR="00B82935" w:rsidRPr="00DA5557">
        <w:rPr>
          <w:sz w:val="24"/>
          <w:szCs w:val="24"/>
        </w:rPr>
        <w:t>jest utożsamiana jako</w:t>
      </w:r>
      <w:r w:rsidR="00560C5A" w:rsidRPr="00DA5557">
        <w:rPr>
          <w:sz w:val="24"/>
          <w:szCs w:val="24"/>
        </w:rPr>
        <w:t xml:space="preserve"> </w:t>
      </w:r>
      <w:r w:rsidR="001B64E0" w:rsidRPr="00DA5557">
        <w:rPr>
          <w:sz w:val="24"/>
          <w:szCs w:val="24"/>
        </w:rPr>
        <w:t xml:space="preserve">specjalistyczne wsparcie </w:t>
      </w:r>
      <w:r w:rsidR="00206850" w:rsidRPr="00DA5557">
        <w:rPr>
          <w:sz w:val="24"/>
          <w:szCs w:val="24"/>
        </w:rPr>
        <w:t>w najistotniejszych potrzebach.</w:t>
      </w:r>
      <w:r w:rsidR="00B82935" w:rsidRPr="00DA5557">
        <w:rPr>
          <w:sz w:val="24"/>
          <w:szCs w:val="24"/>
        </w:rPr>
        <w:t xml:space="preserve"> </w:t>
      </w:r>
    </w:p>
    <w:p w14:paraId="139EBA2C" w14:textId="7C96BE49" w:rsidR="00942F83" w:rsidRPr="00DA5557" w:rsidRDefault="007E0E4A" w:rsidP="00DA5557">
      <w:pPr>
        <w:pStyle w:val="TableParagraph"/>
        <w:spacing w:line="360" w:lineRule="auto"/>
        <w:ind w:firstLine="680"/>
        <w:jc w:val="both"/>
        <w:rPr>
          <w:sz w:val="24"/>
          <w:szCs w:val="24"/>
        </w:rPr>
      </w:pPr>
      <w:r w:rsidRPr="00DA5557">
        <w:rPr>
          <w:sz w:val="24"/>
          <w:szCs w:val="24"/>
        </w:rPr>
        <w:t xml:space="preserve">Dobra opinia o </w:t>
      </w:r>
      <w:r w:rsidR="00F67FEB" w:rsidRPr="00DA5557">
        <w:rPr>
          <w:sz w:val="24"/>
          <w:szCs w:val="24"/>
        </w:rPr>
        <w:t>U</w:t>
      </w:r>
      <w:r w:rsidRPr="00DA5557">
        <w:rPr>
          <w:sz w:val="24"/>
          <w:szCs w:val="24"/>
        </w:rPr>
        <w:t xml:space="preserve">sługodawcach jest ważna </w:t>
      </w:r>
      <w:r w:rsidR="00B00C6D" w:rsidRPr="00DA5557">
        <w:rPr>
          <w:sz w:val="24"/>
          <w:szCs w:val="24"/>
        </w:rPr>
        <w:t xml:space="preserve">nie tylko w okresie trwania projektu ale niejako buduje </w:t>
      </w:r>
      <w:r w:rsidR="0022559B" w:rsidRPr="00DA5557">
        <w:rPr>
          <w:sz w:val="24"/>
          <w:szCs w:val="24"/>
        </w:rPr>
        <w:t xml:space="preserve">wiarygodność i </w:t>
      </w:r>
      <w:r w:rsidR="00FF553A" w:rsidRPr="00DA5557">
        <w:rPr>
          <w:sz w:val="24"/>
          <w:szCs w:val="24"/>
        </w:rPr>
        <w:t>uznanie</w:t>
      </w:r>
      <w:r w:rsidR="0022559B" w:rsidRPr="00DA5557">
        <w:rPr>
          <w:sz w:val="24"/>
          <w:szCs w:val="24"/>
        </w:rPr>
        <w:t xml:space="preserve"> wśród społeczności lokalnej i środowisk</w:t>
      </w:r>
      <w:r w:rsidR="0054072A" w:rsidRPr="00DA5557">
        <w:rPr>
          <w:sz w:val="24"/>
          <w:szCs w:val="24"/>
        </w:rPr>
        <w:t xml:space="preserve">a </w:t>
      </w:r>
      <w:r w:rsidR="007D1457" w:rsidRPr="00DA5557">
        <w:rPr>
          <w:sz w:val="24"/>
          <w:szCs w:val="24"/>
        </w:rPr>
        <w:t>na przyszłe działania</w:t>
      </w:r>
      <w:r w:rsidR="0054072A" w:rsidRPr="00DA5557">
        <w:rPr>
          <w:sz w:val="24"/>
          <w:szCs w:val="24"/>
        </w:rPr>
        <w:t>,</w:t>
      </w:r>
      <w:r w:rsidR="00EA3E0C" w:rsidRPr="00DA5557">
        <w:rPr>
          <w:sz w:val="24"/>
          <w:szCs w:val="24"/>
        </w:rPr>
        <w:t xml:space="preserve"> </w:t>
      </w:r>
      <w:r w:rsidR="0054072A" w:rsidRPr="00DA5557">
        <w:rPr>
          <w:sz w:val="24"/>
          <w:szCs w:val="24"/>
        </w:rPr>
        <w:t>które będą realizowane po okresie realizacji projektu</w:t>
      </w:r>
      <w:r w:rsidR="00EA3E0C" w:rsidRPr="00DA5557">
        <w:rPr>
          <w:sz w:val="24"/>
          <w:szCs w:val="24"/>
        </w:rPr>
        <w:t>,</w:t>
      </w:r>
      <w:r w:rsidR="0054072A" w:rsidRPr="00DA5557">
        <w:rPr>
          <w:sz w:val="24"/>
          <w:szCs w:val="24"/>
        </w:rPr>
        <w:t xml:space="preserve"> również w partnerstwie wielosektor</w:t>
      </w:r>
      <w:r w:rsidR="00942F83" w:rsidRPr="00DA5557">
        <w:rPr>
          <w:sz w:val="24"/>
          <w:szCs w:val="24"/>
        </w:rPr>
        <w:t>owy</w:t>
      </w:r>
      <w:r w:rsidR="003D2DA0">
        <w:rPr>
          <w:sz w:val="24"/>
          <w:szCs w:val="24"/>
        </w:rPr>
        <w:t>m.</w:t>
      </w:r>
    </w:p>
    <w:p w14:paraId="4C42E0EA" w14:textId="77777777" w:rsidR="00DA5557" w:rsidRDefault="00DA5557" w:rsidP="00DA5557">
      <w:pPr>
        <w:pStyle w:val="TableParagraph"/>
        <w:ind w:firstLine="680"/>
        <w:jc w:val="right"/>
        <w:rPr>
          <w:sz w:val="24"/>
          <w:szCs w:val="24"/>
          <w:u w:val="single"/>
        </w:rPr>
      </w:pPr>
    </w:p>
    <w:p w14:paraId="1BF14AE9" w14:textId="6171226F" w:rsidR="0054072A" w:rsidRPr="00DA5557" w:rsidRDefault="0054072A" w:rsidP="00DA5557">
      <w:pPr>
        <w:pStyle w:val="TableParagraph"/>
        <w:ind w:firstLine="680"/>
        <w:jc w:val="right"/>
        <w:rPr>
          <w:sz w:val="24"/>
          <w:szCs w:val="24"/>
          <w:u w:val="single"/>
        </w:rPr>
      </w:pPr>
      <w:r w:rsidRPr="00DA5557">
        <w:rPr>
          <w:sz w:val="24"/>
          <w:szCs w:val="24"/>
          <w:u w:val="single"/>
        </w:rPr>
        <w:t>Opracowała:</w:t>
      </w:r>
    </w:p>
    <w:p w14:paraId="392331E5" w14:textId="1F74DDE3" w:rsidR="0054072A" w:rsidRPr="00DA5557" w:rsidRDefault="0054072A" w:rsidP="00DA5557">
      <w:pPr>
        <w:pStyle w:val="TableParagraph"/>
        <w:ind w:firstLine="680"/>
        <w:jc w:val="right"/>
        <w:rPr>
          <w:sz w:val="24"/>
          <w:szCs w:val="24"/>
        </w:rPr>
      </w:pPr>
      <w:r w:rsidRPr="00DA5557">
        <w:rPr>
          <w:sz w:val="24"/>
          <w:szCs w:val="24"/>
        </w:rPr>
        <w:t xml:space="preserve">         </w:t>
      </w:r>
      <w:r w:rsidR="006412A5" w:rsidRPr="00DA5557">
        <w:rPr>
          <w:sz w:val="24"/>
          <w:szCs w:val="24"/>
        </w:rPr>
        <w:tab/>
      </w:r>
      <w:r w:rsidR="006412A5" w:rsidRPr="00DA5557">
        <w:rPr>
          <w:sz w:val="24"/>
          <w:szCs w:val="24"/>
        </w:rPr>
        <w:tab/>
      </w:r>
      <w:r w:rsidR="00942F83" w:rsidRPr="00DA5557">
        <w:rPr>
          <w:sz w:val="24"/>
          <w:szCs w:val="24"/>
        </w:rPr>
        <w:t xml:space="preserve">               </w:t>
      </w:r>
      <w:r w:rsidRPr="00DA5557">
        <w:rPr>
          <w:sz w:val="24"/>
          <w:szCs w:val="24"/>
        </w:rPr>
        <w:t xml:space="preserve"> Beata Mitura</w:t>
      </w:r>
    </w:p>
    <w:p w14:paraId="12F6DD75" w14:textId="1F8694C9" w:rsidR="0054072A" w:rsidRPr="00DA5557" w:rsidRDefault="00942F83" w:rsidP="00DA5557">
      <w:pPr>
        <w:pStyle w:val="TableParagraph"/>
        <w:jc w:val="right"/>
        <w:rPr>
          <w:sz w:val="24"/>
          <w:szCs w:val="24"/>
        </w:rPr>
      </w:pPr>
      <w:r w:rsidRPr="00DA5557">
        <w:rPr>
          <w:sz w:val="24"/>
          <w:szCs w:val="24"/>
        </w:rPr>
        <w:t xml:space="preserve">    </w:t>
      </w:r>
      <w:r w:rsidR="0054072A" w:rsidRPr="00DA5557">
        <w:rPr>
          <w:sz w:val="24"/>
          <w:szCs w:val="24"/>
        </w:rPr>
        <w:t>Organizator społecznoś</w:t>
      </w:r>
      <w:r w:rsidR="00EA3E0C" w:rsidRPr="00DA5557">
        <w:rPr>
          <w:sz w:val="24"/>
          <w:szCs w:val="24"/>
        </w:rPr>
        <w:t>c</w:t>
      </w:r>
      <w:r w:rsidR="0054072A" w:rsidRPr="00DA5557">
        <w:rPr>
          <w:sz w:val="24"/>
          <w:szCs w:val="24"/>
        </w:rPr>
        <w:t>i lokalnej</w:t>
      </w:r>
    </w:p>
    <w:sectPr w:rsidR="0054072A" w:rsidRPr="00DA5557" w:rsidSect="00FC3982">
      <w:headerReference w:type="default" r:id="rId8"/>
      <w:footerReference w:type="default" r:id="rId9"/>
      <w:pgSz w:w="11906" w:h="16838"/>
      <w:pgMar w:top="709" w:right="851" w:bottom="851" w:left="879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045D4" w14:textId="77777777" w:rsidR="00C13366" w:rsidRDefault="00C13366" w:rsidP="00DA5557">
      <w:pPr>
        <w:spacing w:after="0" w:line="240" w:lineRule="auto"/>
      </w:pPr>
      <w:r>
        <w:separator/>
      </w:r>
    </w:p>
  </w:endnote>
  <w:endnote w:type="continuationSeparator" w:id="0">
    <w:p w14:paraId="2C3A9DEB" w14:textId="77777777" w:rsidR="00C13366" w:rsidRDefault="00C13366" w:rsidP="00DA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C25A" w14:textId="77777777" w:rsidR="00C15A41" w:rsidRPr="00C15A41" w:rsidRDefault="00C15A41" w:rsidP="00C15A41">
    <w:pPr>
      <w:jc w:val="both"/>
      <w:rPr>
        <w:rFonts w:ascii="Calibri" w:eastAsia="Calibri" w:hAnsi="Calibri" w:cs="Times New Roman"/>
      </w:rPr>
    </w:pPr>
    <w:r w:rsidRPr="00C15A41">
      <w:rPr>
        <w:rFonts w:ascii="Times New Roman" w:eastAsia="Calibri" w:hAnsi="Times New Roman" w:cs="Times New Roman"/>
        <w:i/>
        <w:iCs/>
      </w:rPr>
      <w:t xml:space="preserve">Centrum Usług Społecznych w Wojcieszkowie powstało w ramach realizacji projektu: „CUS w Gminie Wojcieszków wysoka jakość usług społecznych dla mieszkańców gminy” w ramach Programu Operacyjnego Wiedza Edukacja Rozwój 2014-2020 współfinansowanego ze środków Europejskiego Funduszu Społecznego. </w:t>
    </w:r>
  </w:p>
  <w:p w14:paraId="4141ADB1" w14:textId="77777777" w:rsidR="00DA5557" w:rsidRDefault="00DA55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A8F8" w14:textId="77777777" w:rsidR="00C13366" w:rsidRDefault="00C13366" w:rsidP="00DA5557">
      <w:pPr>
        <w:spacing w:after="0" w:line="240" w:lineRule="auto"/>
      </w:pPr>
      <w:r>
        <w:separator/>
      </w:r>
    </w:p>
  </w:footnote>
  <w:footnote w:type="continuationSeparator" w:id="0">
    <w:p w14:paraId="4775E4BF" w14:textId="77777777" w:rsidR="00C13366" w:rsidRDefault="00C13366" w:rsidP="00DA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D5E3" w14:textId="1F2726A3" w:rsidR="00DA5557" w:rsidRDefault="00DA5557">
    <w:pPr>
      <w:pStyle w:val="Nagwek"/>
    </w:pPr>
    <w:r w:rsidRPr="00DA5557">
      <w:rPr>
        <w:rFonts w:ascii="Times New Roman" w:eastAsia="Calibri" w:hAnsi="Times New Roman" w:cs="Times New Roman"/>
        <w:noProof/>
        <w:lang w:eastAsia="pl-PL"/>
      </w:rPr>
      <w:drawing>
        <wp:inline distT="0" distB="0" distL="0" distR="0" wp14:anchorId="3C0201A6" wp14:editId="34060D41">
          <wp:extent cx="5760720" cy="737235"/>
          <wp:effectExtent l="0" t="0" r="0" b="5715"/>
          <wp:docPr id="1088682134" name="Obraz 1088682134" descr="C:\Users\Fundacja EOS\Desktop\obraz-700x9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E11"/>
    <w:multiLevelType w:val="hybridMultilevel"/>
    <w:tmpl w:val="515E12BC"/>
    <w:lvl w:ilvl="0" w:tplc="FDB0D9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426833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474EEF7E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71A8BCD8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5E80C2C0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CE8C5E5A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3C4ED068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D3A643B4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A9AA8506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" w15:restartNumberingAfterBreak="0">
    <w:nsid w:val="10FE04C7"/>
    <w:multiLevelType w:val="hybridMultilevel"/>
    <w:tmpl w:val="01D48110"/>
    <w:lvl w:ilvl="0" w:tplc="CB32B23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F78A31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221E26E4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7D34ADC0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4EF0DE1E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C986B5CE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42482C56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292842D6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9CE22CCC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2" w15:restartNumberingAfterBreak="0">
    <w:nsid w:val="13736927"/>
    <w:multiLevelType w:val="hybridMultilevel"/>
    <w:tmpl w:val="7322568A"/>
    <w:lvl w:ilvl="0" w:tplc="5810C49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D36EF0C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4DDC70E4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71D0A058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FD264A1A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5510DF08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D032C75A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84121F24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1C58E206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28D24A9C"/>
    <w:multiLevelType w:val="hybridMultilevel"/>
    <w:tmpl w:val="2D0C8E52"/>
    <w:lvl w:ilvl="0" w:tplc="5106BD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9B67914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7E2E51A2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2AF0B672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C4462744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E1B21470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6616D776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49A81728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C6AC2C7A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292D63F1"/>
    <w:multiLevelType w:val="hybridMultilevel"/>
    <w:tmpl w:val="B782A5F2"/>
    <w:lvl w:ilvl="0" w:tplc="BDA0475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4ADC669C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E090B566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7EFE6BB8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0ABA0200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FFE6C4B8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730AB57E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343A0A9A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2EFE52BE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5" w15:restartNumberingAfterBreak="0">
    <w:nsid w:val="30002536"/>
    <w:multiLevelType w:val="hybridMultilevel"/>
    <w:tmpl w:val="83D4F2E0"/>
    <w:lvl w:ilvl="0" w:tplc="3250AA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97E6DAE0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4F0CE0A8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44BC49BE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5E183BF8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22DA5580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8DC081AE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6EA2D686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658C3F38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6" w15:restartNumberingAfterBreak="0">
    <w:nsid w:val="39616C14"/>
    <w:multiLevelType w:val="hybridMultilevel"/>
    <w:tmpl w:val="1F3A33F0"/>
    <w:lvl w:ilvl="0" w:tplc="5BD43364">
      <w:start w:val="2"/>
      <w:numFmt w:val="lowerLetter"/>
      <w:lvlText w:val="%1)"/>
      <w:lvlJc w:val="left"/>
      <w:pPr>
        <w:ind w:left="535" w:hanging="3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365F91"/>
        <w:spacing w:val="-1"/>
        <w:w w:val="100"/>
        <w:sz w:val="28"/>
        <w:szCs w:val="28"/>
        <w:lang w:val="pl-PL" w:eastAsia="en-US" w:bidi="ar-SA"/>
      </w:rPr>
    </w:lvl>
    <w:lvl w:ilvl="1" w:tplc="DC5EB262">
      <w:start w:val="1"/>
      <w:numFmt w:val="decimal"/>
      <w:lvlText w:val="%2."/>
      <w:lvlJc w:val="left"/>
      <w:pPr>
        <w:ind w:left="1369" w:hanging="356"/>
      </w:pPr>
      <w:rPr>
        <w:rFonts w:ascii="Times New Roman" w:eastAsiaTheme="minorHAnsi" w:hAnsi="Times New Roman" w:cs="Times New Roman"/>
        <w:w w:val="100"/>
        <w:lang w:val="pl-PL" w:eastAsia="en-US" w:bidi="ar-SA"/>
      </w:rPr>
    </w:lvl>
    <w:lvl w:ilvl="2" w:tplc="D598BEEA">
      <w:numFmt w:val="bullet"/>
      <w:lvlText w:val="•"/>
      <w:lvlJc w:val="left"/>
      <w:pPr>
        <w:ind w:left="1360" w:hanging="356"/>
      </w:pPr>
      <w:rPr>
        <w:rFonts w:hint="default"/>
        <w:lang w:val="pl-PL" w:eastAsia="en-US" w:bidi="ar-SA"/>
      </w:rPr>
    </w:lvl>
    <w:lvl w:ilvl="3" w:tplc="B268AFB0">
      <w:numFmt w:val="bullet"/>
      <w:lvlText w:val="•"/>
      <w:lvlJc w:val="left"/>
      <w:pPr>
        <w:ind w:left="2433" w:hanging="356"/>
      </w:pPr>
      <w:rPr>
        <w:rFonts w:hint="default"/>
        <w:lang w:val="pl-PL" w:eastAsia="en-US" w:bidi="ar-SA"/>
      </w:rPr>
    </w:lvl>
    <w:lvl w:ilvl="4" w:tplc="A07EA424">
      <w:numFmt w:val="bullet"/>
      <w:lvlText w:val="•"/>
      <w:lvlJc w:val="left"/>
      <w:pPr>
        <w:ind w:left="3506" w:hanging="356"/>
      </w:pPr>
      <w:rPr>
        <w:rFonts w:hint="default"/>
        <w:lang w:val="pl-PL" w:eastAsia="en-US" w:bidi="ar-SA"/>
      </w:rPr>
    </w:lvl>
    <w:lvl w:ilvl="5" w:tplc="78BE9310">
      <w:numFmt w:val="bullet"/>
      <w:lvlText w:val="•"/>
      <w:lvlJc w:val="left"/>
      <w:pPr>
        <w:ind w:left="4579" w:hanging="356"/>
      </w:pPr>
      <w:rPr>
        <w:rFonts w:hint="default"/>
        <w:lang w:val="pl-PL" w:eastAsia="en-US" w:bidi="ar-SA"/>
      </w:rPr>
    </w:lvl>
    <w:lvl w:ilvl="6" w:tplc="4A761024">
      <w:numFmt w:val="bullet"/>
      <w:lvlText w:val="•"/>
      <w:lvlJc w:val="left"/>
      <w:pPr>
        <w:ind w:left="5653" w:hanging="356"/>
      </w:pPr>
      <w:rPr>
        <w:rFonts w:hint="default"/>
        <w:lang w:val="pl-PL" w:eastAsia="en-US" w:bidi="ar-SA"/>
      </w:rPr>
    </w:lvl>
    <w:lvl w:ilvl="7" w:tplc="BBDA4370">
      <w:numFmt w:val="bullet"/>
      <w:lvlText w:val="•"/>
      <w:lvlJc w:val="left"/>
      <w:pPr>
        <w:ind w:left="6726" w:hanging="356"/>
      </w:pPr>
      <w:rPr>
        <w:rFonts w:hint="default"/>
        <w:lang w:val="pl-PL" w:eastAsia="en-US" w:bidi="ar-SA"/>
      </w:rPr>
    </w:lvl>
    <w:lvl w:ilvl="8" w:tplc="9A72AE9E">
      <w:numFmt w:val="bullet"/>
      <w:lvlText w:val="•"/>
      <w:lvlJc w:val="left"/>
      <w:pPr>
        <w:ind w:left="7799" w:hanging="356"/>
      </w:pPr>
      <w:rPr>
        <w:rFonts w:hint="default"/>
        <w:lang w:val="pl-PL" w:eastAsia="en-US" w:bidi="ar-SA"/>
      </w:rPr>
    </w:lvl>
  </w:abstractNum>
  <w:abstractNum w:abstractNumId="7" w15:restartNumberingAfterBreak="0">
    <w:nsid w:val="41EF3A97"/>
    <w:multiLevelType w:val="hybridMultilevel"/>
    <w:tmpl w:val="E8BE4E92"/>
    <w:lvl w:ilvl="0" w:tplc="8B6E60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2361E04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0A72076A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AFE20EC0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296ECB0E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958830E6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61AEBF72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F842B856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68166D92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8" w15:restartNumberingAfterBreak="0">
    <w:nsid w:val="43235412"/>
    <w:multiLevelType w:val="hybridMultilevel"/>
    <w:tmpl w:val="7E2833B8"/>
    <w:lvl w:ilvl="0" w:tplc="B6EAD2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375B0"/>
    <w:multiLevelType w:val="hybridMultilevel"/>
    <w:tmpl w:val="D3D416C8"/>
    <w:numStyleLink w:val="Zaimportowanystyl1"/>
  </w:abstractNum>
  <w:abstractNum w:abstractNumId="10" w15:restartNumberingAfterBreak="0">
    <w:nsid w:val="44BB7595"/>
    <w:multiLevelType w:val="hybridMultilevel"/>
    <w:tmpl w:val="40EAB7CE"/>
    <w:lvl w:ilvl="0" w:tplc="11B49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8C8F7C8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522CF442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4CF00AFC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E542C2EC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91528420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3AB6D8CE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D1B22536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E1B6A1EC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45580629"/>
    <w:multiLevelType w:val="hybridMultilevel"/>
    <w:tmpl w:val="1EAC34E8"/>
    <w:lvl w:ilvl="0" w:tplc="0ABAE2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87A67E8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894E1308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8BEA2B2A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5C629F6C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81E6BC42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DDE08932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CE6A578E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5C20A190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2" w15:restartNumberingAfterBreak="0">
    <w:nsid w:val="4E677E91"/>
    <w:multiLevelType w:val="hybridMultilevel"/>
    <w:tmpl w:val="0EA8B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5E70"/>
    <w:multiLevelType w:val="hybridMultilevel"/>
    <w:tmpl w:val="1792A1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17AF5"/>
    <w:multiLevelType w:val="hybridMultilevel"/>
    <w:tmpl w:val="C4382C98"/>
    <w:lvl w:ilvl="0" w:tplc="1C86B8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8168D54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76309154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D318C030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73866A50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12709EB4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D5AE0A5C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DEDE74E2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81761612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5" w15:restartNumberingAfterBreak="0">
    <w:nsid w:val="5FB61D5B"/>
    <w:multiLevelType w:val="hybridMultilevel"/>
    <w:tmpl w:val="BAD2ACCA"/>
    <w:lvl w:ilvl="0" w:tplc="41ACDD6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E14435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C722155A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8CD8DB90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DEC01394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9704243E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E8EEADE8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51CA03D0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96E0943A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6" w15:restartNumberingAfterBreak="0">
    <w:nsid w:val="65CF7A37"/>
    <w:multiLevelType w:val="hybridMultilevel"/>
    <w:tmpl w:val="D3D416C8"/>
    <w:styleLink w:val="Zaimportowanystyl1"/>
    <w:lvl w:ilvl="0" w:tplc="696CD3F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EBDA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566C62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2942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12D8F2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720ED0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98064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D2C5E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48876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521305"/>
    <w:multiLevelType w:val="hybridMultilevel"/>
    <w:tmpl w:val="961E8F0C"/>
    <w:lvl w:ilvl="0" w:tplc="2758A9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83D633F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EEDAA3AC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83B2D82E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FCE6A8BC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A99A2158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9BCE95CE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877C2C7A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8C32E3DC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18" w15:restartNumberingAfterBreak="0">
    <w:nsid w:val="6B520895"/>
    <w:multiLevelType w:val="hybridMultilevel"/>
    <w:tmpl w:val="B3D235DC"/>
    <w:lvl w:ilvl="0" w:tplc="BBE6E8B6">
      <w:start w:val="1"/>
      <w:numFmt w:val="decimal"/>
      <w:lvlText w:val="%1"/>
      <w:lvlJc w:val="left"/>
      <w:pPr>
        <w:ind w:left="546" w:hanging="4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94656E">
      <w:start w:val="1"/>
      <w:numFmt w:val="decimal"/>
      <w:lvlText w:val="%2"/>
      <w:lvlJc w:val="left"/>
      <w:pPr>
        <w:ind w:left="838" w:hanging="360"/>
      </w:pPr>
      <w:rPr>
        <w:rFonts w:hint="default"/>
        <w:w w:val="100"/>
        <w:lang w:val="pl-PL" w:eastAsia="en-US" w:bidi="ar-SA"/>
      </w:rPr>
    </w:lvl>
    <w:lvl w:ilvl="2" w:tplc="997EFD04">
      <w:start w:val="1"/>
      <w:numFmt w:val="lowerLetter"/>
      <w:lvlText w:val="%3)"/>
      <w:lvlJc w:val="left"/>
      <w:pPr>
        <w:ind w:left="1534" w:hanging="783"/>
        <w:jc w:val="right"/>
      </w:pPr>
      <w:rPr>
        <w:rFonts w:hint="default"/>
        <w:w w:val="100"/>
        <w:lang w:val="pl-PL" w:eastAsia="en-US" w:bidi="ar-SA"/>
      </w:rPr>
    </w:lvl>
    <w:lvl w:ilvl="3" w:tplc="12BE7856">
      <w:numFmt w:val="bullet"/>
      <w:lvlText w:val=""/>
      <w:lvlJc w:val="left"/>
      <w:pPr>
        <w:ind w:left="838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4" w:tplc="1EC81E30">
      <w:numFmt w:val="bullet"/>
      <w:lvlText w:val="•"/>
      <w:lvlJc w:val="left"/>
      <w:pPr>
        <w:ind w:left="2649" w:hanging="425"/>
      </w:pPr>
      <w:rPr>
        <w:rFonts w:hint="default"/>
        <w:lang w:val="pl-PL" w:eastAsia="en-US" w:bidi="ar-SA"/>
      </w:rPr>
    </w:lvl>
    <w:lvl w:ilvl="5" w:tplc="6346D85E">
      <w:numFmt w:val="bullet"/>
      <w:lvlText w:val="•"/>
      <w:lvlJc w:val="left"/>
      <w:pPr>
        <w:ind w:left="3758" w:hanging="425"/>
      </w:pPr>
      <w:rPr>
        <w:rFonts w:hint="default"/>
        <w:lang w:val="pl-PL" w:eastAsia="en-US" w:bidi="ar-SA"/>
      </w:rPr>
    </w:lvl>
    <w:lvl w:ilvl="6" w:tplc="2334E320">
      <w:numFmt w:val="bullet"/>
      <w:lvlText w:val="•"/>
      <w:lvlJc w:val="left"/>
      <w:pPr>
        <w:ind w:left="4868" w:hanging="425"/>
      </w:pPr>
      <w:rPr>
        <w:rFonts w:hint="default"/>
        <w:lang w:val="pl-PL" w:eastAsia="en-US" w:bidi="ar-SA"/>
      </w:rPr>
    </w:lvl>
    <w:lvl w:ilvl="7" w:tplc="C70CCA90">
      <w:numFmt w:val="bullet"/>
      <w:lvlText w:val="•"/>
      <w:lvlJc w:val="left"/>
      <w:pPr>
        <w:ind w:left="5977" w:hanging="425"/>
      </w:pPr>
      <w:rPr>
        <w:rFonts w:hint="default"/>
        <w:lang w:val="pl-PL" w:eastAsia="en-US" w:bidi="ar-SA"/>
      </w:rPr>
    </w:lvl>
    <w:lvl w:ilvl="8" w:tplc="91C2665A">
      <w:numFmt w:val="bullet"/>
      <w:lvlText w:val="•"/>
      <w:lvlJc w:val="left"/>
      <w:pPr>
        <w:ind w:left="7087" w:hanging="425"/>
      </w:pPr>
      <w:rPr>
        <w:rFonts w:hint="default"/>
        <w:lang w:val="pl-PL" w:eastAsia="en-US" w:bidi="ar-SA"/>
      </w:rPr>
    </w:lvl>
  </w:abstractNum>
  <w:abstractNum w:abstractNumId="19" w15:restartNumberingAfterBreak="0">
    <w:nsid w:val="74286B89"/>
    <w:multiLevelType w:val="hybridMultilevel"/>
    <w:tmpl w:val="23F2435E"/>
    <w:numStyleLink w:val="Litery"/>
  </w:abstractNum>
  <w:abstractNum w:abstractNumId="20" w15:restartNumberingAfterBreak="0">
    <w:nsid w:val="743D0C5A"/>
    <w:multiLevelType w:val="hybridMultilevel"/>
    <w:tmpl w:val="10247BFA"/>
    <w:lvl w:ilvl="0" w:tplc="1AC43A1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75AC1A02"/>
    <w:multiLevelType w:val="hybridMultilevel"/>
    <w:tmpl w:val="09BE2906"/>
    <w:lvl w:ilvl="0" w:tplc="13E44FF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1F814F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6E04181A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0FA69E10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53B498F2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1F2E6E60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FAF6416A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09043126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C7967C12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22" w15:restartNumberingAfterBreak="0">
    <w:nsid w:val="770419CE"/>
    <w:multiLevelType w:val="hybridMultilevel"/>
    <w:tmpl w:val="6FFEE30A"/>
    <w:lvl w:ilvl="0" w:tplc="7FA8F654">
      <w:start w:val="1"/>
      <w:numFmt w:val="decimal"/>
      <w:lvlText w:val="%1."/>
      <w:lvlJc w:val="left"/>
      <w:pPr>
        <w:ind w:left="4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4487F2">
      <w:numFmt w:val="bullet"/>
      <w:lvlText w:val="•"/>
      <w:lvlJc w:val="left"/>
      <w:pPr>
        <w:ind w:left="1368" w:hanging="240"/>
      </w:pPr>
      <w:rPr>
        <w:rFonts w:hint="default"/>
        <w:lang w:val="pl-PL" w:eastAsia="en-US" w:bidi="ar-SA"/>
      </w:rPr>
    </w:lvl>
    <w:lvl w:ilvl="2" w:tplc="D778D376">
      <w:numFmt w:val="bullet"/>
      <w:lvlText w:val="•"/>
      <w:lvlJc w:val="left"/>
      <w:pPr>
        <w:ind w:left="2277" w:hanging="240"/>
      </w:pPr>
      <w:rPr>
        <w:rFonts w:hint="default"/>
        <w:lang w:val="pl-PL" w:eastAsia="en-US" w:bidi="ar-SA"/>
      </w:rPr>
    </w:lvl>
    <w:lvl w:ilvl="3" w:tplc="030087E2">
      <w:numFmt w:val="bullet"/>
      <w:lvlText w:val="•"/>
      <w:lvlJc w:val="left"/>
      <w:pPr>
        <w:ind w:left="3185" w:hanging="240"/>
      </w:pPr>
      <w:rPr>
        <w:rFonts w:hint="default"/>
        <w:lang w:val="pl-PL" w:eastAsia="en-US" w:bidi="ar-SA"/>
      </w:rPr>
    </w:lvl>
    <w:lvl w:ilvl="4" w:tplc="5AB8DB9E">
      <w:numFmt w:val="bullet"/>
      <w:lvlText w:val="•"/>
      <w:lvlJc w:val="left"/>
      <w:pPr>
        <w:ind w:left="4094" w:hanging="240"/>
      </w:pPr>
      <w:rPr>
        <w:rFonts w:hint="default"/>
        <w:lang w:val="pl-PL" w:eastAsia="en-US" w:bidi="ar-SA"/>
      </w:rPr>
    </w:lvl>
    <w:lvl w:ilvl="5" w:tplc="DA1AD8DE">
      <w:numFmt w:val="bullet"/>
      <w:lvlText w:val="•"/>
      <w:lvlJc w:val="left"/>
      <w:pPr>
        <w:ind w:left="5003" w:hanging="240"/>
      </w:pPr>
      <w:rPr>
        <w:rFonts w:hint="default"/>
        <w:lang w:val="pl-PL" w:eastAsia="en-US" w:bidi="ar-SA"/>
      </w:rPr>
    </w:lvl>
    <w:lvl w:ilvl="6" w:tplc="73AAA02E">
      <w:numFmt w:val="bullet"/>
      <w:lvlText w:val="•"/>
      <w:lvlJc w:val="left"/>
      <w:pPr>
        <w:ind w:left="5911" w:hanging="240"/>
      </w:pPr>
      <w:rPr>
        <w:rFonts w:hint="default"/>
        <w:lang w:val="pl-PL" w:eastAsia="en-US" w:bidi="ar-SA"/>
      </w:rPr>
    </w:lvl>
    <w:lvl w:ilvl="7" w:tplc="8A324C3C">
      <w:numFmt w:val="bullet"/>
      <w:lvlText w:val="•"/>
      <w:lvlJc w:val="left"/>
      <w:pPr>
        <w:ind w:left="6820" w:hanging="240"/>
      </w:pPr>
      <w:rPr>
        <w:rFonts w:hint="default"/>
        <w:lang w:val="pl-PL" w:eastAsia="en-US" w:bidi="ar-SA"/>
      </w:rPr>
    </w:lvl>
    <w:lvl w:ilvl="8" w:tplc="2F740612">
      <w:numFmt w:val="bullet"/>
      <w:lvlText w:val="•"/>
      <w:lvlJc w:val="left"/>
      <w:pPr>
        <w:ind w:left="7729" w:hanging="240"/>
      </w:pPr>
      <w:rPr>
        <w:rFonts w:hint="default"/>
        <w:lang w:val="pl-PL" w:eastAsia="en-US" w:bidi="ar-SA"/>
      </w:rPr>
    </w:lvl>
  </w:abstractNum>
  <w:abstractNum w:abstractNumId="23" w15:restartNumberingAfterBreak="0">
    <w:nsid w:val="78A654C9"/>
    <w:multiLevelType w:val="hybridMultilevel"/>
    <w:tmpl w:val="EB7218D0"/>
    <w:lvl w:ilvl="0" w:tplc="235CE9C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13F277D6">
      <w:numFmt w:val="bullet"/>
      <w:lvlText w:val="•"/>
      <w:lvlJc w:val="left"/>
      <w:pPr>
        <w:ind w:left="441" w:hanging="140"/>
      </w:pPr>
      <w:rPr>
        <w:rFonts w:hint="default"/>
        <w:lang w:val="pl-PL" w:eastAsia="en-US" w:bidi="ar-SA"/>
      </w:rPr>
    </w:lvl>
    <w:lvl w:ilvl="2" w:tplc="A82E8D7E">
      <w:numFmt w:val="bullet"/>
      <w:lvlText w:val="•"/>
      <w:lvlJc w:val="left"/>
      <w:pPr>
        <w:ind w:left="763" w:hanging="140"/>
      </w:pPr>
      <w:rPr>
        <w:rFonts w:hint="default"/>
        <w:lang w:val="pl-PL" w:eastAsia="en-US" w:bidi="ar-SA"/>
      </w:rPr>
    </w:lvl>
    <w:lvl w:ilvl="3" w:tplc="7B8E87B8">
      <w:numFmt w:val="bullet"/>
      <w:lvlText w:val="•"/>
      <w:lvlJc w:val="left"/>
      <w:pPr>
        <w:ind w:left="1085" w:hanging="140"/>
      </w:pPr>
      <w:rPr>
        <w:rFonts w:hint="default"/>
        <w:lang w:val="pl-PL" w:eastAsia="en-US" w:bidi="ar-SA"/>
      </w:rPr>
    </w:lvl>
    <w:lvl w:ilvl="4" w:tplc="269EC146">
      <w:numFmt w:val="bullet"/>
      <w:lvlText w:val="•"/>
      <w:lvlJc w:val="left"/>
      <w:pPr>
        <w:ind w:left="1407" w:hanging="140"/>
      </w:pPr>
      <w:rPr>
        <w:rFonts w:hint="default"/>
        <w:lang w:val="pl-PL" w:eastAsia="en-US" w:bidi="ar-SA"/>
      </w:rPr>
    </w:lvl>
    <w:lvl w:ilvl="5" w:tplc="28CC6A80">
      <w:numFmt w:val="bullet"/>
      <w:lvlText w:val="•"/>
      <w:lvlJc w:val="left"/>
      <w:pPr>
        <w:ind w:left="1729" w:hanging="140"/>
      </w:pPr>
      <w:rPr>
        <w:rFonts w:hint="default"/>
        <w:lang w:val="pl-PL" w:eastAsia="en-US" w:bidi="ar-SA"/>
      </w:rPr>
    </w:lvl>
    <w:lvl w:ilvl="6" w:tplc="27EA9246">
      <w:numFmt w:val="bullet"/>
      <w:lvlText w:val="•"/>
      <w:lvlJc w:val="left"/>
      <w:pPr>
        <w:ind w:left="2051" w:hanging="140"/>
      </w:pPr>
      <w:rPr>
        <w:rFonts w:hint="default"/>
        <w:lang w:val="pl-PL" w:eastAsia="en-US" w:bidi="ar-SA"/>
      </w:rPr>
    </w:lvl>
    <w:lvl w:ilvl="7" w:tplc="2C447214">
      <w:numFmt w:val="bullet"/>
      <w:lvlText w:val="•"/>
      <w:lvlJc w:val="left"/>
      <w:pPr>
        <w:ind w:left="2373" w:hanging="140"/>
      </w:pPr>
      <w:rPr>
        <w:rFonts w:hint="default"/>
        <w:lang w:val="pl-PL" w:eastAsia="en-US" w:bidi="ar-SA"/>
      </w:rPr>
    </w:lvl>
    <w:lvl w:ilvl="8" w:tplc="D034D95C">
      <w:numFmt w:val="bullet"/>
      <w:lvlText w:val="•"/>
      <w:lvlJc w:val="left"/>
      <w:pPr>
        <w:ind w:left="2695" w:hanging="140"/>
      </w:pPr>
      <w:rPr>
        <w:rFonts w:hint="default"/>
        <w:lang w:val="pl-PL" w:eastAsia="en-US" w:bidi="ar-SA"/>
      </w:rPr>
    </w:lvl>
  </w:abstractNum>
  <w:abstractNum w:abstractNumId="24" w15:restartNumberingAfterBreak="0">
    <w:nsid w:val="78F074A1"/>
    <w:multiLevelType w:val="hybridMultilevel"/>
    <w:tmpl w:val="23F2435E"/>
    <w:styleLink w:val="Litery"/>
    <w:lvl w:ilvl="0" w:tplc="F9885DBC">
      <w:start w:val="1"/>
      <w:numFmt w:val="decimal"/>
      <w:lvlText w:val="%1."/>
      <w:lvlJc w:val="left"/>
      <w:pPr>
        <w:ind w:left="289" w:hanging="289"/>
      </w:pPr>
      <w:rPr>
        <w:rFonts w:ascii="Arial" w:eastAsia="Calibri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B2F860">
      <w:start w:val="1"/>
      <w:numFmt w:val="decimal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DA6E5E">
      <w:start w:val="1"/>
      <w:numFmt w:val="decimal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C8A288">
      <w:start w:val="1"/>
      <w:numFmt w:val="decimal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D03300">
      <w:start w:val="1"/>
      <w:numFmt w:val="decimal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646B3A">
      <w:start w:val="1"/>
      <w:numFmt w:val="decimal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766EC2">
      <w:start w:val="1"/>
      <w:numFmt w:val="decimal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238DFC0">
      <w:start w:val="1"/>
      <w:numFmt w:val="decimal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AC2992">
      <w:start w:val="1"/>
      <w:numFmt w:val="decimal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91C0AFC"/>
    <w:multiLevelType w:val="hybridMultilevel"/>
    <w:tmpl w:val="1792A1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71459">
    <w:abstractNumId w:val="12"/>
  </w:num>
  <w:num w:numId="2" w16cid:durableId="393821676">
    <w:abstractNumId w:val="25"/>
  </w:num>
  <w:num w:numId="3" w16cid:durableId="74208622">
    <w:abstractNumId w:val="15"/>
  </w:num>
  <w:num w:numId="4" w16cid:durableId="1544439868">
    <w:abstractNumId w:val="22"/>
  </w:num>
  <w:num w:numId="5" w16cid:durableId="677318043">
    <w:abstractNumId w:val="21"/>
  </w:num>
  <w:num w:numId="6" w16cid:durableId="1115828825">
    <w:abstractNumId w:val="6"/>
  </w:num>
  <w:num w:numId="7" w16cid:durableId="1077021055">
    <w:abstractNumId w:val="5"/>
  </w:num>
  <w:num w:numId="8" w16cid:durableId="1192231119">
    <w:abstractNumId w:val="7"/>
  </w:num>
  <w:num w:numId="9" w16cid:durableId="1545171421">
    <w:abstractNumId w:val="18"/>
  </w:num>
  <w:num w:numId="10" w16cid:durableId="2095318322">
    <w:abstractNumId w:val="13"/>
  </w:num>
  <w:num w:numId="11" w16cid:durableId="1402174404">
    <w:abstractNumId w:val="17"/>
  </w:num>
  <w:num w:numId="12" w16cid:durableId="1270814493">
    <w:abstractNumId w:val="10"/>
  </w:num>
  <w:num w:numId="13" w16cid:durableId="2029286283">
    <w:abstractNumId w:val="0"/>
  </w:num>
  <w:num w:numId="14" w16cid:durableId="356274529">
    <w:abstractNumId w:val="14"/>
  </w:num>
  <w:num w:numId="15" w16cid:durableId="959342383">
    <w:abstractNumId w:val="23"/>
  </w:num>
  <w:num w:numId="16" w16cid:durableId="1902405570">
    <w:abstractNumId w:val="3"/>
  </w:num>
  <w:num w:numId="17" w16cid:durableId="1472597151">
    <w:abstractNumId w:val="11"/>
  </w:num>
  <w:num w:numId="18" w16cid:durableId="1724140624">
    <w:abstractNumId w:val="1"/>
  </w:num>
  <w:num w:numId="19" w16cid:durableId="1066494830">
    <w:abstractNumId w:val="4"/>
  </w:num>
  <w:num w:numId="20" w16cid:durableId="177820229">
    <w:abstractNumId w:val="2"/>
  </w:num>
  <w:num w:numId="21" w16cid:durableId="800804284">
    <w:abstractNumId w:val="20"/>
  </w:num>
  <w:num w:numId="22" w16cid:durableId="137066405">
    <w:abstractNumId w:val="8"/>
  </w:num>
  <w:num w:numId="23" w16cid:durableId="1782651721">
    <w:abstractNumId w:val="16"/>
  </w:num>
  <w:num w:numId="24" w16cid:durableId="757098082">
    <w:abstractNumId w:val="9"/>
  </w:num>
  <w:num w:numId="25" w16cid:durableId="2124956228">
    <w:abstractNumId w:val="24"/>
  </w:num>
  <w:num w:numId="26" w16cid:durableId="73231046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FF2"/>
    <w:rsid w:val="000020DF"/>
    <w:rsid w:val="00002363"/>
    <w:rsid w:val="00002D92"/>
    <w:rsid w:val="00014C46"/>
    <w:rsid w:val="0002282F"/>
    <w:rsid w:val="00045331"/>
    <w:rsid w:val="00050D96"/>
    <w:rsid w:val="00054C27"/>
    <w:rsid w:val="00061180"/>
    <w:rsid w:val="00097D0E"/>
    <w:rsid w:val="000A6F26"/>
    <w:rsid w:val="000B044C"/>
    <w:rsid w:val="000B47B8"/>
    <w:rsid w:val="000C72A8"/>
    <w:rsid w:val="000D4792"/>
    <w:rsid w:val="000E46A3"/>
    <w:rsid w:val="000F5944"/>
    <w:rsid w:val="00114353"/>
    <w:rsid w:val="0013436D"/>
    <w:rsid w:val="00135951"/>
    <w:rsid w:val="00154105"/>
    <w:rsid w:val="001800F2"/>
    <w:rsid w:val="001819AF"/>
    <w:rsid w:val="00191B75"/>
    <w:rsid w:val="001A3ADC"/>
    <w:rsid w:val="001B64E0"/>
    <w:rsid w:val="001C1AC6"/>
    <w:rsid w:val="001C5BB9"/>
    <w:rsid w:val="001C75E4"/>
    <w:rsid w:val="001C7F1F"/>
    <w:rsid w:val="001D491B"/>
    <w:rsid w:val="001D74ED"/>
    <w:rsid w:val="001F641E"/>
    <w:rsid w:val="00206850"/>
    <w:rsid w:val="00214033"/>
    <w:rsid w:val="0022559B"/>
    <w:rsid w:val="00233641"/>
    <w:rsid w:val="00235159"/>
    <w:rsid w:val="002523C9"/>
    <w:rsid w:val="002632C1"/>
    <w:rsid w:val="002701FE"/>
    <w:rsid w:val="00275851"/>
    <w:rsid w:val="00284264"/>
    <w:rsid w:val="00291D93"/>
    <w:rsid w:val="0029442E"/>
    <w:rsid w:val="00295E73"/>
    <w:rsid w:val="002A33FA"/>
    <w:rsid w:val="002B5711"/>
    <w:rsid w:val="002B680C"/>
    <w:rsid w:val="002D058B"/>
    <w:rsid w:val="002D2AA9"/>
    <w:rsid w:val="002E5769"/>
    <w:rsid w:val="0030113D"/>
    <w:rsid w:val="00310F12"/>
    <w:rsid w:val="00320DAC"/>
    <w:rsid w:val="00340055"/>
    <w:rsid w:val="00353166"/>
    <w:rsid w:val="00375C53"/>
    <w:rsid w:val="00380781"/>
    <w:rsid w:val="003B0292"/>
    <w:rsid w:val="003B1950"/>
    <w:rsid w:val="003D2DA0"/>
    <w:rsid w:val="003D57A9"/>
    <w:rsid w:val="003E3EC4"/>
    <w:rsid w:val="003F3DD5"/>
    <w:rsid w:val="00426093"/>
    <w:rsid w:val="00431D56"/>
    <w:rsid w:val="00460B23"/>
    <w:rsid w:val="004818F7"/>
    <w:rsid w:val="00483FF3"/>
    <w:rsid w:val="004A085D"/>
    <w:rsid w:val="004B58FB"/>
    <w:rsid w:val="004C5525"/>
    <w:rsid w:val="004C6B03"/>
    <w:rsid w:val="004E03DE"/>
    <w:rsid w:val="00512977"/>
    <w:rsid w:val="0052736E"/>
    <w:rsid w:val="0054072A"/>
    <w:rsid w:val="00544065"/>
    <w:rsid w:val="00560C5A"/>
    <w:rsid w:val="00563150"/>
    <w:rsid w:val="0057060B"/>
    <w:rsid w:val="00571F79"/>
    <w:rsid w:val="005765F0"/>
    <w:rsid w:val="00590575"/>
    <w:rsid w:val="005905FE"/>
    <w:rsid w:val="005B12A7"/>
    <w:rsid w:val="005B12FB"/>
    <w:rsid w:val="005B36DA"/>
    <w:rsid w:val="005B5A61"/>
    <w:rsid w:val="005D205B"/>
    <w:rsid w:val="005D6CEA"/>
    <w:rsid w:val="005F7C6F"/>
    <w:rsid w:val="006071EC"/>
    <w:rsid w:val="006371C7"/>
    <w:rsid w:val="006412A5"/>
    <w:rsid w:val="00643442"/>
    <w:rsid w:val="00664FF9"/>
    <w:rsid w:val="00672C4B"/>
    <w:rsid w:val="006A7C3F"/>
    <w:rsid w:val="006C163F"/>
    <w:rsid w:val="006C3A6A"/>
    <w:rsid w:val="006D605A"/>
    <w:rsid w:val="006E0B15"/>
    <w:rsid w:val="006F005A"/>
    <w:rsid w:val="006F30A9"/>
    <w:rsid w:val="006F6793"/>
    <w:rsid w:val="00700F76"/>
    <w:rsid w:val="0071355F"/>
    <w:rsid w:val="00731BCB"/>
    <w:rsid w:val="00733A90"/>
    <w:rsid w:val="00734740"/>
    <w:rsid w:val="00734744"/>
    <w:rsid w:val="00744999"/>
    <w:rsid w:val="00764650"/>
    <w:rsid w:val="007726B0"/>
    <w:rsid w:val="007768F8"/>
    <w:rsid w:val="0078691D"/>
    <w:rsid w:val="00792EA9"/>
    <w:rsid w:val="007A217C"/>
    <w:rsid w:val="007A7B97"/>
    <w:rsid w:val="007B0E20"/>
    <w:rsid w:val="007B1A95"/>
    <w:rsid w:val="007B3172"/>
    <w:rsid w:val="007B3875"/>
    <w:rsid w:val="007D1457"/>
    <w:rsid w:val="007D67B5"/>
    <w:rsid w:val="007D69EC"/>
    <w:rsid w:val="007E0E4A"/>
    <w:rsid w:val="007E39B9"/>
    <w:rsid w:val="007E5CBD"/>
    <w:rsid w:val="00800966"/>
    <w:rsid w:val="008104C4"/>
    <w:rsid w:val="00872977"/>
    <w:rsid w:val="008A2B46"/>
    <w:rsid w:val="008A525C"/>
    <w:rsid w:val="008A5DCD"/>
    <w:rsid w:val="008A6312"/>
    <w:rsid w:val="008B3D74"/>
    <w:rsid w:val="008C3EDE"/>
    <w:rsid w:val="008D0BB9"/>
    <w:rsid w:val="008D1C7A"/>
    <w:rsid w:val="008D4E44"/>
    <w:rsid w:val="008D4FF4"/>
    <w:rsid w:val="008D7FF2"/>
    <w:rsid w:val="008E29BD"/>
    <w:rsid w:val="008E2E28"/>
    <w:rsid w:val="008F6AF2"/>
    <w:rsid w:val="00921B40"/>
    <w:rsid w:val="00942234"/>
    <w:rsid w:val="00942F83"/>
    <w:rsid w:val="00950A54"/>
    <w:rsid w:val="009724A1"/>
    <w:rsid w:val="00972A1E"/>
    <w:rsid w:val="009734C1"/>
    <w:rsid w:val="009824D1"/>
    <w:rsid w:val="009860F2"/>
    <w:rsid w:val="009A2B93"/>
    <w:rsid w:val="009B3A72"/>
    <w:rsid w:val="009B6271"/>
    <w:rsid w:val="009C2A85"/>
    <w:rsid w:val="009D6611"/>
    <w:rsid w:val="009E60F3"/>
    <w:rsid w:val="009F1908"/>
    <w:rsid w:val="009F60C8"/>
    <w:rsid w:val="00A11910"/>
    <w:rsid w:val="00A165AF"/>
    <w:rsid w:val="00A30BAD"/>
    <w:rsid w:val="00A61E00"/>
    <w:rsid w:val="00A80475"/>
    <w:rsid w:val="00AC7994"/>
    <w:rsid w:val="00AD7C09"/>
    <w:rsid w:val="00B00C6D"/>
    <w:rsid w:val="00B16275"/>
    <w:rsid w:val="00B2285B"/>
    <w:rsid w:val="00B25553"/>
    <w:rsid w:val="00B25C7A"/>
    <w:rsid w:val="00B3592B"/>
    <w:rsid w:val="00B81BDC"/>
    <w:rsid w:val="00B82935"/>
    <w:rsid w:val="00B858E6"/>
    <w:rsid w:val="00BC6B41"/>
    <w:rsid w:val="00BD1C83"/>
    <w:rsid w:val="00BD713A"/>
    <w:rsid w:val="00BE20B6"/>
    <w:rsid w:val="00BF2DC0"/>
    <w:rsid w:val="00C06C90"/>
    <w:rsid w:val="00C131BD"/>
    <w:rsid w:val="00C1328D"/>
    <w:rsid w:val="00C13366"/>
    <w:rsid w:val="00C156A3"/>
    <w:rsid w:val="00C15A41"/>
    <w:rsid w:val="00C26935"/>
    <w:rsid w:val="00C35E65"/>
    <w:rsid w:val="00C468D8"/>
    <w:rsid w:val="00C47B96"/>
    <w:rsid w:val="00C520FD"/>
    <w:rsid w:val="00C67F8F"/>
    <w:rsid w:val="00C76779"/>
    <w:rsid w:val="00C776D0"/>
    <w:rsid w:val="00C77A24"/>
    <w:rsid w:val="00C77FDF"/>
    <w:rsid w:val="00C91F02"/>
    <w:rsid w:val="00CA2807"/>
    <w:rsid w:val="00CC4DE0"/>
    <w:rsid w:val="00CE0D01"/>
    <w:rsid w:val="00CE2F33"/>
    <w:rsid w:val="00CE7B50"/>
    <w:rsid w:val="00D17692"/>
    <w:rsid w:val="00D2118D"/>
    <w:rsid w:val="00D224F2"/>
    <w:rsid w:val="00D23E10"/>
    <w:rsid w:val="00D64204"/>
    <w:rsid w:val="00D653B8"/>
    <w:rsid w:val="00D84FAD"/>
    <w:rsid w:val="00D8701B"/>
    <w:rsid w:val="00D94AB2"/>
    <w:rsid w:val="00DA3AB8"/>
    <w:rsid w:val="00DA5557"/>
    <w:rsid w:val="00DE2144"/>
    <w:rsid w:val="00DF2427"/>
    <w:rsid w:val="00DF5B46"/>
    <w:rsid w:val="00E14EA1"/>
    <w:rsid w:val="00E33496"/>
    <w:rsid w:val="00E443E6"/>
    <w:rsid w:val="00E60E65"/>
    <w:rsid w:val="00E64D9C"/>
    <w:rsid w:val="00EA3E0C"/>
    <w:rsid w:val="00EB2269"/>
    <w:rsid w:val="00EB5BBA"/>
    <w:rsid w:val="00EC3F40"/>
    <w:rsid w:val="00ED3596"/>
    <w:rsid w:val="00ED4156"/>
    <w:rsid w:val="00EF531C"/>
    <w:rsid w:val="00F040E5"/>
    <w:rsid w:val="00F22508"/>
    <w:rsid w:val="00F23832"/>
    <w:rsid w:val="00F530B1"/>
    <w:rsid w:val="00F6531F"/>
    <w:rsid w:val="00F66154"/>
    <w:rsid w:val="00F67F8E"/>
    <w:rsid w:val="00F67FEB"/>
    <w:rsid w:val="00F733C3"/>
    <w:rsid w:val="00F8557B"/>
    <w:rsid w:val="00F951F7"/>
    <w:rsid w:val="00FB4CD3"/>
    <w:rsid w:val="00FC3982"/>
    <w:rsid w:val="00FC5AD7"/>
    <w:rsid w:val="00FE059D"/>
    <w:rsid w:val="00FE3108"/>
    <w:rsid w:val="00FE60E2"/>
    <w:rsid w:val="00FF30C0"/>
    <w:rsid w:val="00FF553A"/>
    <w:rsid w:val="00FF68BE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E53F"/>
  <w15:chartTrackingRefBased/>
  <w15:docId w15:val="{A6E58087-484B-4531-8731-3840F0C1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D7F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734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73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pistreci2">
    <w:name w:val="toc 2"/>
    <w:basedOn w:val="Normalny"/>
    <w:uiPriority w:val="1"/>
    <w:qFormat/>
    <w:rsid w:val="009734C1"/>
    <w:pPr>
      <w:widowControl w:val="0"/>
      <w:autoSpaceDE w:val="0"/>
      <w:autoSpaceDN w:val="0"/>
      <w:spacing w:before="139"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14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C46"/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44065"/>
    <w:pPr>
      <w:spacing w:after="100"/>
      <w:ind w:left="660"/>
    </w:pPr>
  </w:style>
  <w:style w:type="numbering" w:customStyle="1" w:styleId="Zaimportowanystyl1">
    <w:name w:val="Zaimportowany styl 1"/>
    <w:rsid w:val="00F8557B"/>
    <w:pPr>
      <w:numPr>
        <w:numId w:val="23"/>
      </w:numPr>
    </w:pPr>
  </w:style>
  <w:style w:type="numbering" w:customStyle="1" w:styleId="Litery">
    <w:name w:val="Litery"/>
    <w:rsid w:val="00CA2807"/>
    <w:pPr>
      <w:numPr>
        <w:numId w:val="25"/>
      </w:numPr>
    </w:pPr>
  </w:style>
  <w:style w:type="character" w:customStyle="1" w:styleId="Hyperlink0">
    <w:name w:val="Hyperlink.0"/>
    <w:basedOn w:val="Domylnaczcionkaakapitu"/>
    <w:rsid w:val="00CA2807"/>
    <w:rPr>
      <w:color w:val="000000"/>
      <w:u w:val="none" w:color="00000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9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557"/>
  </w:style>
  <w:style w:type="paragraph" w:styleId="Stopka">
    <w:name w:val="footer"/>
    <w:basedOn w:val="Normalny"/>
    <w:link w:val="StopkaZnak"/>
    <w:uiPriority w:val="99"/>
    <w:unhideWhenUsed/>
    <w:rsid w:val="00DA55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BBCF-9667-4056-8077-4483D4F3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2698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Mitura</dc:creator>
  <cp:keywords/>
  <dc:description/>
  <cp:lastModifiedBy>Beata Mitura</cp:lastModifiedBy>
  <cp:revision>13</cp:revision>
  <cp:lastPrinted>2023-05-11T12:10:00Z</cp:lastPrinted>
  <dcterms:created xsi:type="dcterms:W3CDTF">2023-05-22T10:20:00Z</dcterms:created>
  <dcterms:modified xsi:type="dcterms:W3CDTF">2023-05-29T07:47:00Z</dcterms:modified>
</cp:coreProperties>
</file>