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E47" w14:textId="77777777" w:rsidR="000136B3" w:rsidRDefault="000136B3" w:rsidP="0001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monitoringowy z wykonania usług społecznych </w:t>
      </w:r>
    </w:p>
    <w:p w14:paraId="1CDC4B29" w14:textId="77777777" w:rsidR="000136B3" w:rsidRPr="0066523D" w:rsidRDefault="000136B3" w:rsidP="00013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Miesiąc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listopad</w:t>
      </w:r>
      <w:r w:rsidRPr="006652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</w:p>
    <w:p w14:paraId="4A3C36FD" w14:textId="77777777" w:rsidR="000136B3" w:rsidRPr="00981CEA" w:rsidRDefault="000136B3" w:rsidP="00013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9"/>
        <w:gridCol w:w="4950"/>
        <w:gridCol w:w="1842"/>
        <w:gridCol w:w="1701"/>
        <w:gridCol w:w="1985"/>
        <w:gridCol w:w="3402"/>
        <w:gridCol w:w="1417"/>
      </w:tblGrid>
      <w:tr w:rsidR="000136B3" w14:paraId="0E99B424" w14:textId="77777777" w:rsidTr="00D34EFD">
        <w:trPr>
          <w:trHeight w:val="552"/>
        </w:trPr>
        <w:tc>
          <w:tcPr>
            <w:tcW w:w="579" w:type="dxa"/>
          </w:tcPr>
          <w:p w14:paraId="0316729D" w14:textId="77777777" w:rsidR="000136B3" w:rsidRPr="00632B6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0" w:type="dxa"/>
          </w:tcPr>
          <w:p w14:paraId="0F379754" w14:textId="77777777" w:rsidR="000136B3" w:rsidRPr="00632B6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842" w:type="dxa"/>
          </w:tcPr>
          <w:p w14:paraId="62B51E06" w14:textId="77777777" w:rsidR="000136B3" w:rsidRPr="00E977A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 zakwalifikowanych uczestników</w:t>
            </w:r>
          </w:p>
        </w:tc>
        <w:tc>
          <w:tcPr>
            <w:tcW w:w="1701" w:type="dxa"/>
          </w:tcPr>
          <w:p w14:paraId="594DB8F9" w14:textId="77777777" w:rsidR="000136B3" w:rsidRPr="00E977A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Ilość zrealizowanych godzin</w:t>
            </w:r>
          </w:p>
        </w:tc>
        <w:tc>
          <w:tcPr>
            <w:tcW w:w="1985" w:type="dxa"/>
          </w:tcPr>
          <w:p w14:paraId="15BE1EC6" w14:textId="77777777" w:rsidR="000136B3" w:rsidRPr="00E977A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7AB">
              <w:rPr>
                <w:rFonts w:ascii="Times New Roman" w:hAnsi="Times New Roman" w:cs="Times New Roman"/>
                <w:b/>
                <w:sz w:val="20"/>
                <w:szCs w:val="20"/>
              </w:rPr>
              <w:t>Liczba osób  korzystających z usługi</w:t>
            </w:r>
          </w:p>
        </w:tc>
        <w:tc>
          <w:tcPr>
            <w:tcW w:w="3402" w:type="dxa"/>
          </w:tcPr>
          <w:p w14:paraId="39AF3E23" w14:textId="77777777" w:rsidR="000136B3" w:rsidRPr="00632B6B" w:rsidRDefault="000136B3" w:rsidP="0051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usługi</w:t>
            </w:r>
          </w:p>
        </w:tc>
        <w:tc>
          <w:tcPr>
            <w:tcW w:w="1417" w:type="dxa"/>
          </w:tcPr>
          <w:p w14:paraId="12EFA500" w14:textId="77777777" w:rsidR="000136B3" w:rsidRPr="001F7D94" w:rsidRDefault="001F7D94" w:rsidP="001F7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Efektywność usługi/</w:t>
            </w:r>
            <w:r w:rsidR="000136B3" w:rsidRPr="001F7D94">
              <w:rPr>
                <w:rFonts w:ascii="Times New Roman" w:hAnsi="Times New Roman" w:cs="Times New Roman"/>
                <w:b/>
                <w:sz w:val="20"/>
                <w:szCs w:val="20"/>
              </w:rPr>
              <w:t>co dała usługobiorcy</w:t>
            </w:r>
          </w:p>
        </w:tc>
      </w:tr>
      <w:tr w:rsidR="000136B3" w14:paraId="04A7676A" w14:textId="77777777" w:rsidTr="00D34EFD">
        <w:trPr>
          <w:trHeight w:val="207"/>
        </w:trPr>
        <w:tc>
          <w:tcPr>
            <w:tcW w:w="579" w:type="dxa"/>
            <w:vMerge w:val="restart"/>
          </w:tcPr>
          <w:p w14:paraId="39A072F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35C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1883C5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0280806C" w14:textId="77777777" w:rsidR="001A723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  <w:p w14:paraId="16CB716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 xml:space="preserve">Usługa </w:t>
            </w:r>
            <w:r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  <w:t>wsparcia dla osób starszych</w:t>
            </w:r>
          </w:p>
          <w:p w14:paraId="15CA1872" w14:textId="77777777" w:rsidR="001A7236" w:rsidRPr="005E417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487B77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518955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393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246D000B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07A46833" w14:textId="77777777" w:rsidTr="00D34EFD">
        <w:trPr>
          <w:trHeight w:val="206"/>
        </w:trPr>
        <w:tc>
          <w:tcPr>
            <w:tcW w:w="579" w:type="dxa"/>
            <w:vMerge/>
          </w:tcPr>
          <w:p w14:paraId="2536F09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7B8118A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842" w:type="dxa"/>
          </w:tcPr>
          <w:p w14:paraId="7B85C8AD" w14:textId="77777777" w:rsidR="000136B3" w:rsidRDefault="001A7236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5670841D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985" w:type="dxa"/>
          </w:tcPr>
          <w:p w14:paraId="358942B3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14:paraId="6DD091A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70E8EB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529FAAA" w14:textId="77777777" w:rsidTr="00D34EFD">
        <w:trPr>
          <w:trHeight w:val="206"/>
        </w:trPr>
        <w:tc>
          <w:tcPr>
            <w:tcW w:w="579" w:type="dxa"/>
            <w:vMerge/>
          </w:tcPr>
          <w:p w14:paraId="493E248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00B1046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Oszczepalin </w:t>
            </w:r>
          </w:p>
        </w:tc>
        <w:tc>
          <w:tcPr>
            <w:tcW w:w="1842" w:type="dxa"/>
          </w:tcPr>
          <w:p w14:paraId="737C3C1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01A6FDD" w14:textId="77777777" w:rsidR="000136B3" w:rsidRDefault="00D45FD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985" w:type="dxa"/>
          </w:tcPr>
          <w:p w14:paraId="1142309A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334F4A1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D9CA13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8C7BE46" w14:textId="77777777" w:rsidTr="00D34EFD">
        <w:trPr>
          <w:trHeight w:val="206"/>
        </w:trPr>
        <w:tc>
          <w:tcPr>
            <w:tcW w:w="579" w:type="dxa"/>
            <w:vMerge/>
          </w:tcPr>
          <w:p w14:paraId="46823BB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D392A1B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</w:t>
            </w:r>
          </w:p>
        </w:tc>
        <w:tc>
          <w:tcPr>
            <w:tcW w:w="1842" w:type="dxa"/>
          </w:tcPr>
          <w:p w14:paraId="65110CBF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A22EB67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08ADBD77" w14:textId="77777777" w:rsidR="000136B3" w:rsidRDefault="00C220E1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/>
          </w:tcPr>
          <w:p w14:paraId="0C4A390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7B71C1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F74C29A" w14:textId="77777777" w:rsidTr="00D34EFD">
        <w:trPr>
          <w:trHeight w:val="552"/>
        </w:trPr>
        <w:tc>
          <w:tcPr>
            <w:tcW w:w="579" w:type="dxa"/>
          </w:tcPr>
          <w:p w14:paraId="41DB5002" w14:textId="77777777" w:rsidR="000136B3" w:rsidRDefault="000136B3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159928A2" w14:textId="77777777" w:rsidR="000136B3" w:rsidRDefault="000136B3" w:rsidP="0051172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Usługa wsparcia dla osób niepełnosprawnych </w:t>
            </w:r>
          </w:p>
          <w:p w14:paraId="2FB88267" w14:textId="77777777" w:rsidR="000136B3" w:rsidRPr="00CA4B30" w:rsidRDefault="000136B3" w:rsidP="0051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Wólka Domaszewska </w:t>
            </w:r>
          </w:p>
        </w:tc>
        <w:tc>
          <w:tcPr>
            <w:tcW w:w="1842" w:type="dxa"/>
          </w:tcPr>
          <w:p w14:paraId="546F820F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DD4EB7" w14:textId="77777777" w:rsidR="000136B3" w:rsidRDefault="00596D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14:paraId="4921B771" w14:textId="77777777" w:rsidR="000136B3" w:rsidRDefault="00596D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2D8758A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„Wojcieszkowianka” </w:t>
            </w:r>
          </w:p>
        </w:tc>
        <w:tc>
          <w:tcPr>
            <w:tcW w:w="1417" w:type="dxa"/>
          </w:tcPr>
          <w:p w14:paraId="3C608FA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2F6C95BD" w14:textId="77777777" w:rsidTr="00D34EFD">
        <w:trPr>
          <w:trHeight w:val="87"/>
        </w:trPr>
        <w:tc>
          <w:tcPr>
            <w:tcW w:w="579" w:type="dxa"/>
            <w:vMerge w:val="restart"/>
          </w:tcPr>
          <w:p w14:paraId="1D5A773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810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90FA42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819D44C" w14:textId="77777777" w:rsidR="001A723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</w:p>
          <w:p w14:paraId="01F236D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</w:pPr>
            <w:r w:rsidRPr="000136B3">
              <w:rPr>
                <w:rFonts w:ascii="Times New Roman" w:hAnsi="Times New Roman" w:cs="Times New Roman"/>
                <w:b/>
                <w:color w:val="305250" w:themeColor="accent6" w:themeShade="80"/>
                <w:sz w:val="24"/>
                <w:szCs w:val="24"/>
              </w:rPr>
              <w:t xml:space="preserve">Usługa poradnictwa specjalistycznego </w:t>
            </w:r>
          </w:p>
          <w:p w14:paraId="442D7CD0" w14:textId="77777777" w:rsidR="001A7236" w:rsidRPr="000136B3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01A1AB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F50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047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E03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74C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640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„Wojcieszkowianka”</w:t>
            </w:r>
          </w:p>
        </w:tc>
        <w:tc>
          <w:tcPr>
            <w:tcW w:w="1417" w:type="dxa"/>
            <w:vMerge w:val="restart"/>
          </w:tcPr>
          <w:p w14:paraId="0BB4BAB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3FA883D0" w14:textId="77777777" w:rsidTr="00D34EFD">
        <w:trPr>
          <w:trHeight w:val="82"/>
        </w:trPr>
        <w:tc>
          <w:tcPr>
            <w:tcW w:w="579" w:type="dxa"/>
            <w:vMerge/>
          </w:tcPr>
          <w:p w14:paraId="73B94C8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B99ADB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Konsultacje z lekarzem psychiatrą</w:t>
            </w:r>
          </w:p>
        </w:tc>
        <w:tc>
          <w:tcPr>
            <w:tcW w:w="1842" w:type="dxa"/>
          </w:tcPr>
          <w:p w14:paraId="397685D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2FA8C5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0E68E4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14:paraId="17ED9EE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F6AF1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69274B3" w14:textId="77777777" w:rsidTr="00D34EFD">
        <w:trPr>
          <w:trHeight w:val="82"/>
        </w:trPr>
        <w:tc>
          <w:tcPr>
            <w:tcW w:w="579" w:type="dxa"/>
            <w:vMerge/>
          </w:tcPr>
          <w:p w14:paraId="3ED596B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30376EC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Grupa wsparcia dla ofiar przemocy i współuzależnionych</w:t>
            </w:r>
          </w:p>
        </w:tc>
        <w:tc>
          <w:tcPr>
            <w:tcW w:w="1842" w:type="dxa"/>
          </w:tcPr>
          <w:p w14:paraId="56F5F50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C6F23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F467FB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5E9F8778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1CF291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3E20CF2" w14:textId="77777777" w:rsidTr="00D34EFD">
        <w:trPr>
          <w:trHeight w:val="82"/>
        </w:trPr>
        <w:tc>
          <w:tcPr>
            <w:tcW w:w="579" w:type="dxa"/>
            <w:vMerge/>
          </w:tcPr>
          <w:p w14:paraId="4B93D091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B526D7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Grupa wsparcia dla rodziców dzieci niepełnosprawnych </w:t>
            </w:r>
          </w:p>
        </w:tc>
        <w:tc>
          <w:tcPr>
            <w:tcW w:w="1842" w:type="dxa"/>
          </w:tcPr>
          <w:p w14:paraId="409FC99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D067F2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D47D3E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179A1B1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0F169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0F5E2219" w14:textId="77777777" w:rsidTr="00D34EFD">
        <w:trPr>
          <w:trHeight w:val="82"/>
        </w:trPr>
        <w:tc>
          <w:tcPr>
            <w:tcW w:w="579" w:type="dxa"/>
            <w:vMerge/>
          </w:tcPr>
          <w:p w14:paraId="4217904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D07EBDC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dzieci</w:t>
            </w:r>
          </w:p>
        </w:tc>
        <w:tc>
          <w:tcPr>
            <w:tcW w:w="1842" w:type="dxa"/>
          </w:tcPr>
          <w:p w14:paraId="53F0237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E8EB16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0338965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14:paraId="2CEC138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7B5AA9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A947636" w14:textId="77777777" w:rsidTr="00D34EFD">
        <w:trPr>
          <w:trHeight w:val="82"/>
        </w:trPr>
        <w:tc>
          <w:tcPr>
            <w:tcW w:w="579" w:type="dxa"/>
            <w:vMerge/>
          </w:tcPr>
          <w:p w14:paraId="294ED84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0CAC772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psychologiczne dla osób dorosłych</w:t>
            </w:r>
          </w:p>
        </w:tc>
        <w:tc>
          <w:tcPr>
            <w:tcW w:w="1842" w:type="dxa"/>
          </w:tcPr>
          <w:p w14:paraId="0E524319" w14:textId="77777777" w:rsidR="000136B3" w:rsidRDefault="001A723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4E4D20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95A160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14:paraId="700B1EC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A94A4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6127AB6" w14:textId="77777777" w:rsidTr="00D34EFD">
        <w:trPr>
          <w:trHeight w:val="82"/>
        </w:trPr>
        <w:tc>
          <w:tcPr>
            <w:tcW w:w="579" w:type="dxa"/>
            <w:vMerge/>
          </w:tcPr>
          <w:p w14:paraId="2C87FAC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7AC027F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Poradnictwo prawne</w:t>
            </w:r>
          </w:p>
        </w:tc>
        <w:tc>
          <w:tcPr>
            <w:tcW w:w="1842" w:type="dxa"/>
          </w:tcPr>
          <w:p w14:paraId="1CE8C56A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8EA2FFA" w14:textId="77777777" w:rsidR="000136B3" w:rsidRDefault="004A68A5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3B3F53B3" w14:textId="77777777" w:rsidR="000136B3" w:rsidRDefault="004A68A5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077AD79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AE76D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30C9679" w14:textId="77777777" w:rsidTr="00D34EFD">
        <w:trPr>
          <w:trHeight w:val="82"/>
        </w:trPr>
        <w:tc>
          <w:tcPr>
            <w:tcW w:w="579" w:type="dxa"/>
            <w:vMerge/>
          </w:tcPr>
          <w:p w14:paraId="1DFA791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D03A964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Terapia uzależnień </w:t>
            </w:r>
          </w:p>
        </w:tc>
        <w:tc>
          <w:tcPr>
            <w:tcW w:w="1842" w:type="dxa"/>
          </w:tcPr>
          <w:p w14:paraId="008632DB" w14:textId="77777777" w:rsidR="000136B3" w:rsidRDefault="001A723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759A0A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474D6C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14:paraId="1160406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93540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3E33DB5E" w14:textId="77777777" w:rsidTr="00D34EFD">
        <w:trPr>
          <w:trHeight w:val="82"/>
        </w:trPr>
        <w:tc>
          <w:tcPr>
            <w:tcW w:w="579" w:type="dxa"/>
            <w:vMerge/>
          </w:tcPr>
          <w:p w14:paraId="64F55D5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40A09ED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Integracja sensoryczna </w:t>
            </w:r>
          </w:p>
        </w:tc>
        <w:tc>
          <w:tcPr>
            <w:tcW w:w="1842" w:type="dxa"/>
          </w:tcPr>
          <w:p w14:paraId="002B9B99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3FCEF8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14:paraId="397E220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36EC44C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1859A5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C4FF3A1" w14:textId="77777777" w:rsidTr="00D34EFD">
        <w:trPr>
          <w:trHeight w:val="82"/>
        </w:trPr>
        <w:tc>
          <w:tcPr>
            <w:tcW w:w="579" w:type="dxa"/>
            <w:vMerge/>
          </w:tcPr>
          <w:p w14:paraId="6673897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6DEF79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Zajęcia logopedyczne </w:t>
            </w:r>
          </w:p>
        </w:tc>
        <w:tc>
          <w:tcPr>
            <w:tcW w:w="1842" w:type="dxa"/>
          </w:tcPr>
          <w:p w14:paraId="0988F337" w14:textId="77777777" w:rsidR="000136B3" w:rsidRDefault="000136B3" w:rsidP="001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5E73B0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985" w:type="dxa"/>
          </w:tcPr>
          <w:p w14:paraId="72CF6DC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14:paraId="1AB3520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5E64D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47A3C1A2" w14:textId="77777777" w:rsidTr="00D34EFD">
        <w:trPr>
          <w:trHeight w:val="669"/>
        </w:trPr>
        <w:tc>
          <w:tcPr>
            <w:tcW w:w="579" w:type="dxa"/>
          </w:tcPr>
          <w:p w14:paraId="2242722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30F1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63196C68" w14:textId="77777777" w:rsidR="00A843D7" w:rsidRDefault="00A843D7" w:rsidP="00511727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</w:p>
          <w:p w14:paraId="6160D055" w14:textId="77777777" w:rsidR="000136B3" w:rsidRPr="00CA4B30" w:rsidRDefault="000136B3" w:rsidP="00511727">
            <w:pPr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AA41BF"/>
                <w:sz w:val="24"/>
                <w:szCs w:val="24"/>
              </w:rPr>
              <w:t>Usługi wytchnieniowe</w:t>
            </w:r>
          </w:p>
        </w:tc>
        <w:tc>
          <w:tcPr>
            <w:tcW w:w="1842" w:type="dxa"/>
          </w:tcPr>
          <w:p w14:paraId="5A254510" w14:textId="77777777" w:rsidR="00A843D7" w:rsidRDefault="00A843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5E2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43510F" w14:textId="77777777" w:rsidR="00A843D7" w:rsidRDefault="00A843D7" w:rsidP="000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9F50" w14:textId="77777777" w:rsidR="000136B3" w:rsidRDefault="000136B3" w:rsidP="000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1AB1AB70" w14:textId="77777777" w:rsidR="00A843D7" w:rsidRDefault="00A843D7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A65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9BB8AA" w14:textId="77777777" w:rsidR="000136B3" w:rsidRDefault="00A843D7" w:rsidP="00A8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Spółdzielnia Socjalna </w:t>
            </w:r>
            <w:r w:rsidR="000136B3">
              <w:rPr>
                <w:rFonts w:ascii="Times New Roman" w:hAnsi="Times New Roman" w:cs="Times New Roman"/>
                <w:sz w:val="24"/>
                <w:szCs w:val="24"/>
              </w:rPr>
              <w:t>„Wojcieszkowianka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4D08048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2F410E73" w14:textId="77777777" w:rsidTr="00D34EFD">
        <w:trPr>
          <w:trHeight w:val="123"/>
        </w:trPr>
        <w:tc>
          <w:tcPr>
            <w:tcW w:w="579" w:type="dxa"/>
            <w:vMerge w:val="restart"/>
          </w:tcPr>
          <w:p w14:paraId="70483BF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63F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7D4266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0D36343" w14:textId="77777777" w:rsidR="001A7236" w:rsidRDefault="001A7236" w:rsidP="00511727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</w:p>
          <w:p w14:paraId="5893F39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color w:val="1C6194" w:themeColor="accent2" w:themeShade="BF"/>
                <w:sz w:val="24"/>
                <w:szCs w:val="24"/>
              </w:rPr>
              <w:t xml:space="preserve">Usługi edukacyjne i sportowe dla dzieci </w:t>
            </w:r>
          </w:p>
          <w:p w14:paraId="3EF55B39" w14:textId="77777777" w:rsidR="001F7D94" w:rsidRDefault="001F7D9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5B97258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959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038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DA1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821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  <w:vMerge w:val="restart"/>
          </w:tcPr>
          <w:p w14:paraId="49AA8F1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F6B5F46" w14:textId="77777777" w:rsidTr="00D34EFD">
        <w:trPr>
          <w:trHeight w:val="135"/>
        </w:trPr>
        <w:tc>
          <w:tcPr>
            <w:tcW w:w="579" w:type="dxa"/>
            <w:vMerge/>
          </w:tcPr>
          <w:p w14:paraId="6DD40D1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B0832B4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>Zajęcia z języka angielskiego:</w:t>
            </w:r>
          </w:p>
        </w:tc>
        <w:tc>
          <w:tcPr>
            <w:tcW w:w="3402" w:type="dxa"/>
            <w:vMerge/>
          </w:tcPr>
          <w:p w14:paraId="048E188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EE31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71BE2426" w14:textId="77777777" w:rsidTr="00D34EFD">
        <w:trPr>
          <w:trHeight w:val="135"/>
        </w:trPr>
        <w:tc>
          <w:tcPr>
            <w:tcW w:w="579" w:type="dxa"/>
            <w:vMerge/>
          </w:tcPr>
          <w:p w14:paraId="7532B97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015362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Wólka Domaszewska</w:t>
            </w:r>
          </w:p>
        </w:tc>
        <w:tc>
          <w:tcPr>
            <w:tcW w:w="1842" w:type="dxa"/>
          </w:tcPr>
          <w:p w14:paraId="6BE8B1F0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58FF2E23" w14:textId="77777777" w:rsidR="000136B3" w:rsidRDefault="003C3DB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5099C88F" w14:textId="77777777" w:rsidR="007F282A" w:rsidRDefault="003C3DB6" w:rsidP="007F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14:paraId="36AFF99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07791E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BB4AEA6" w14:textId="77777777" w:rsidTr="00D34EFD">
        <w:trPr>
          <w:trHeight w:val="135"/>
        </w:trPr>
        <w:tc>
          <w:tcPr>
            <w:tcW w:w="579" w:type="dxa"/>
            <w:vMerge/>
          </w:tcPr>
          <w:p w14:paraId="267DC51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1FF8E07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Wojcieszków </w:t>
            </w:r>
          </w:p>
        </w:tc>
        <w:tc>
          <w:tcPr>
            <w:tcW w:w="1842" w:type="dxa"/>
          </w:tcPr>
          <w:p w14:paraId="03F867A1" w14:textId="77777777" w:rsidR="000136B3" w:rsidRDefault="001A723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BAC5118" w14:textId="77777777" w:rsidR="000136B3" w:rsidRDefault="007F282A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CAFFC1B" w14:textId="77777777" w:rsidR="000136B3" w:rsidRDefault="00A9769E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1667715A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743F7F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0E1A58CF" w14:textId="77777777" w:rsidTr="00D34EFD">
        <w:trPr>
          <w:trHeight w:val="117"/>
        </w:trPr>
        <w:tc>
          <w:tcPr>
            <w:tcW w:w="579" w:type="dxa"/>
            <w:vMerge/>
          </w:tcPr>
          <w:p w14:paraId="7D9CE307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6BE83C0" w14:textId="77777777" w:rsidR="000136B3" w:rsidRDefault="000136B3" w:rsidP="0051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prace plastyczne i  rękodzieło</w:t>
            </w:r>
          </w:p>
        </w:tc>
        <w:tc>
          <w:tcPr>
            <w:tcW w:w="1842" w:type="dxa"/>
          </w:tcPr>
          <w:p w14:paraId="55D1082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4F31E0B5" w14:textId="77777777" w:rsidR="000136B3" w:rsidRDefault="003C3DB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7867039" w14:textId="77777777" w:rsidR="000136B3" w:rsidRDefault="003C3DB6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14:paraId="0B8C06D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EF083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109073F7" w14:textId="77777777" w:rsidTr="00D34EFD">
        <w:trPr>
          <w:trHeight w:val="90"/>
        </w:trPr>
        <w:tc>
          <w:tcPr>
            <w:tcW w:w="579" w:type="dxa"/>
            <w:vMerge/>
          </w:tcPr>
          <w:p w14:paraId="23CDAD3B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247B7478" w14:textId="77777777" w:rsidR="000136B3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tańca współczesnego  </w:t>
            </w:r>
          </w:p>
        </w:tc>
        <w:tc>
          <w:tcPr>
            <w:tcW w:w="3402" w:type="dxa"/>
            <w:vMerge/>
          </w:tcPr>
          <w:p w14:paraId="2F2FF6BD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E196DA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30C75204" w14:textId="77777777" w:rsidTr="00D34EFD">
        <w:trPr>
          <w:trHeight w:val="90"/>
        </w:trPr>
        <w:tc>
          <w:tcPr>
            <w:tcW w:w="579" w:type="dxa"/>
            <w:vMerge/>
          </w:tcPr>
          <w:p w14:paraId="10BD8B7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29C5209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842" w:type="dxa"/>
          </w:tcPr>
          <w:p w14:paraId="5203FC22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DEC8E86" w14:textId="77777777" w:rsidR="000136B3" w:rsidRDefault="0044512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7249347" w14:textId="77777777" w:rsidR="000136B3" w:rsidRDefault="00281755" w:rsidP="0028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Merge/>
          </w:tcPr>
          <w:p w14:paraId="5132FA8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C146D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B3" w14:paraId="506C9371" w14:textId="77777777" w:rsidTr="00D34EFD">
        <w:trPr>
          <w:trHeight w:val="90"/>
        </w:trPr>
        <w:tc>
          <w:tcPr>
            <w:tcW w:w="579" w:type="dxa"/>
            <w:vMerge/>
          </w:tcPr>
          <w:p w14:paraId="69A227DC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CE01CE9" w14:textId="77777777" w:rsidR="000136B3" w:rsidRPr="003E79D9" w:rsidRDefault="000136B3" w:rsidP="00511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E8">
              <w:rPr>
                <w:rFonts w:ascii="Times New Roman" w:hAnsi="Times New Roman" w:cs="Times New Roman"/>
                <w:i/>
                <w:sz w:val="24"/>
                <w:szCs w:val="24"/>
              </w:rPr>
              <w:t>Wola</w:t>
            </w:r>
            <w:r w:rsidRPr="003E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Bystrzycka </w:t>
            </w:r>
          </w:p>
        </w:tc>
        <w:tc>
          <w:tcPr>
            <w:tcW w:w="1842" w:type="dxa"/>
          </w:tcPr>
          <w:p w14:paraId="0CC1BF09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FCA6C12" w14:textId="77777777" w:rsidR="000136B3" w:rsidRDefault="0044512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13A0EA66" w14:textId="77777777" w:rsidR="000136B3" w:rsidRDefault="00445124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14:paraId="1F4D0846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432843" w14:textId="77777777" w:rsidR="000136B3" w:rsidRDefault="000136B3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2E8" w14:paraId="46094075" w14:textId="77777777" w:rsidTr="00D34EFD">
        <w:trPr>
          <w:trHeight w:val="90"/>
        </w:trPr>
        <w:tc>
          <w:tcPr>
            <w:tcW w:w="579" w:type="dxa"/>
            <w:vMerge/>
          </w:tcPr>
          <w:p w14:paraId="70612E9D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5B4631B2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EED72D3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5AD77A" w14:textId="77777777" w:rsidR="001E62E8" w:rsidRDefault="001E62E8" w:rsidP="0051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78139538" w14:textId="77777777" w:rsidTr="00D34EFD">
        <w:trPr>
          <w:trHeight w:val="117"/>
        </w:trPr>
        <w:tc>
          <w:tcPr>
            <w:tcW w:w="579" w:type="dxa"/>
            <w:vMerge/>
          </w:tcPr>
          <w:p w14:paraId="6BFA99E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EE0A42" w14:textId="77777777" w:rsidR="001F7D94" w:rsidRDefault="001F7D94" w:rsidP="001F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tańca ludowego</w:t>
            </w:r>
          </w:p>
        </w:tc>
        <w:tc>
          <w:tcPr>
            <w:tcW w:w="1842" w:type="dxa"/>
          </w:tcPr>
          <w:p w14:paraId="520C3E66" w14:textId="77777777" w:rsidR="001F7D94" w:rsidRDefault="001A7236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3AC2A04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578B99B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14:paraId="2195A84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6468C2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02BCEBAD" w14:textId="77777777" w:rsidTr="00D34EFD">
        <w:trPr>
          <w:trHeight w:val="117"/>
        </w:trPr>
        <w:tc>
          <w:tcPr>
            <w:tcW w:w="579" w:type="dxa"/>
            <w:vMerge/>
          </w:tcPr>
          <w:p w14:paraId="22506EC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2B644ED" w14:textId="77777777" w:rsidR="001F7D94" w:rsidRDefault="001F7D94" w:rsidP="001F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842" w:type="dxa"/>
          </w:tcPr>
          <w:p w14:paraId="257EE4E8" w14:textId="77777777" w:rsidR="001F7D94" w:rsidRDefault="001A7236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020639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599510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14:paraId="25C643B9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20E34D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F9ADBA8" w14:textId="77777777" w:rsidTr="00D34EFD">
        <w:trPr>
          <w:trHeight w:val="117"/>
        </w:trPr>
        <w:tc>
          <w:tcPr>
            <w:tcW w:w="579" w:type="dxa"/>
            <w:vMerge/>
          </w:tcPr>
          <w:p w14:paraId="24A9F22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BAFB97" w14:textId="77777777" w:rsidR="001F7D94" w:rsidRDefault="001F7D94" w:rsidP="001F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piłki siatkowej</w:t>
            </w:r>
          </w:p>
        </w:tc>
        <w:tc>
          <w:tcPr>
            <w:tcW w:w="1842" w:type="dxa"/>
          </w:tcPr>
          <w:p w14:paraId="6E529649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15C64D4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0095120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14:paraId="71E15781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E6DC3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53F87E1" w14:textId="77777777" w:rsidTr="00D34EFD">
        <w:trPr>
          <w:trHeight w:val="69"/>
        </w:trPr>
        <w:tc>
          <w:tcPr>
            <w:tcW w:w="579" w:type="dxa"/>
            <w:vMerge/>
          </w:tcPr>
          <w:p w14:paraId="22E9A65B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8" w:type="dxa"/>
            <w:gridSpan w:val="4"/>
          </w:tcPr>
          <w:p w14:paraId="789FC14E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94">
              <w:rPr>
                <w:rFonts w:ascii="Times New Roman" w:hAnsi="Times New Roman" w:cs="Times New Roman"/>
                <w:color w:val="134163" w:themeColor="accent2" w:themeShade="80"/>
                <w:sz w:val="24"/>
                <w:szCs w:val="24"/>
              </w:rPr>
              <w:t xml:space="preserve">Zajęcia z piłki nożnej </w:t>
            </w:r>
          </w:p>
        </w:tc>
        <w:tc>
          <w:tcPr>
            <w:tcW w:w="3402" w:type="dxa"/>
            <w:vMerge/>
          </w:tcPr>
          <w:p w14:paraId="23C7BBC8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7BB79B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5676956" w14:textId="77777777" w:rsidTr="00D34EFD">
        <w:trPr>
          <w:trHeight w:val="67"/>
        </w:trPr>
        <w:tc>
          <w:tcPr>
            <w:tcW w:w="579" w:type="dxa"/>
            <w:vMerge/>
          </w:tcPr>
          <w:p w14:paraId="514CA30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416E052" w14:textId="77777777" w:rsidR="001F7D94" w:rsidRPr="001564D2" w:rsidRDefault="001F7D94" w:rsidP="001F7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>Oszczepalin I</w:t>
            </w:r>
          </w:p>
        </w:tc>
        <w:tc>
          <w:tcPr>
            <w:tcW w:w="1842" w:type="dxa"/>
          </w:tcPr>
          <w:p w14:paraId="7CA853A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09EDBED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14:paraId="49680969" w14:textId="77777777" w:rsidR="001F7D94" w:rsidRPr="00E82E91" w:rsidRDefault="00A9769E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14:paraId="373DD3B7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EFF3C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0B0A969B" w14:textId="77777777" w:rsidTr="00D34EFD">
        <w:trPr>
          <w:trHeight w:val="67"/>
        </w:trPr>
        <w:tc>
          <w:tcPr>
            <w:tcW w:w="579" w:type="dxa"/>
            <w:vMerge/>
          </w:tcPr>
          <w:p w14:paraId="4B40FEDA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77DDFA4" w14:textId="77777777" w:rsidR="001F7D94" w:rsidRPr="001564D2" w:rsidRDefault="001F7D94" w:rsidP="001F7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Wólka Domaszewska  </w:t>
            </w:r>
          </w:p>
        </w:tc>
        <w:tc>
          <w:tcPr>
            <w:tcW w:w="1842" w:type="dxa"/>
          </w:tcPr>
          <w:p w14:paraId="52F9666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4D95BDF" w14:textId="77777777" w:rsidR="001F7D94" w:rsidRPr="001564D2" w:rsidRDefault="001564D2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61A66289" w14:textId="77777777" w:rsidR="001F7D94" w:rsidRPr="001564D2" w:rsidRDefault="001564D2" w:rsidP="0015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14:paraId="471F0A85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E3679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40FE2BEF" w14:textId="77777777" w:rsidTr="00D34EFD">
        <w:trPr>
          <w:trHeight w:val="67"/>
        </w:trPr>
        <w:tc>
          <w:tcPr>
            <w:tcW w:w="579" w:type="dxa"/>
            <w:vMerge/>
          </w:tcPr>
          <w:p w14:paraId="30405E00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062E77D" w14:textId="77777777" w:rsidR="001F7D94" w:rsidRPr="00134CCA" w:rsidRDefault="001F7D94" w:rsidP="001F7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CCA">
              <w:rPr>
                <w:rFonts w:ascii="Times New Roman" w:hAnsi="Times New Roman" w:cs="Times New Roman"/>
                <w:i/>
                <w:sz w:val="24"/>
                <w:szCs w:val="24"/>
              </w:rPr>
              <w:t>Wojcieszków</w:t>
            </w:r>
          </w:p>
        </w:tc>
        <w:tc>
          <w:tcPr>
            <w:tcW w:w="1842" w:type="dxa"/>
          </w:tcPr>
          <w:p w14:paraId="5D5776CF" w14:textId="77777777" w:rsidR="001F7D94" w:rsidRPr="006D12CC" w:rsidRDefault="00362FC6" w:rsidP="001F7D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F75B937" w14:textId="77777777" w:rsidR="001F7D94" w:rsidRPr="006D12CC" w:rsidRDefault="001F7D94" w:rsidP="001F7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F60E6" w14:textId="77777777" w:rsidR="001F7D94" w:rsidRPr="006D12CC" w:rsidRDefault="001F7D94" w:rsidP="001F7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454361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36A25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6B6C9E23" w14:textId="77777777" w:rsidTr="00D34EFD">
        <w:trPr>
          <w:trHeight w:val="552"/>
        </w:trPr>
        <w:tc>
          <w:tcPr>
            <w:tcW w:w="579" w:type="dxa"/>
          </w:tcPr>
          <w:p w14:paraId="71E84B4F" w14:textId="77777777" w:rsidR="001F7D94" w:rsidRDefault="00D34EFD" w:rsidP="00D3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14:paraId="779E0D95" w14:textId="77777777" w:rsidR="001F7D94" w:rsidRPr="00CA4B30" w:rsidRDefault="001F7D94" w:rsidP="001F7D94">
            <w:pPr>
              <w:rPr>
                <w:rFonts w:ascii="Times New Roman" w:hAnsi="Times New Roman" w:cs="Times New Roman"/>
                <w:b/>
                <w:color w:val="786930"/>
                <w:sz w:val="24"/>
                <w:szCs w:val="24"/>
              </w:rPr>
            </w:pPr>
            <w:r w:rsidRPr="000460F5">
              <w:rPr>
                <w:rFonts w:ascii="Times New Roman" w:hAnsi="Times New Roman" w:cs="Times New Roman"/>
                <w:b/>
                <w:sz w:val="24"/>
                <w:szCs w:val="24"/>
              </w:rPr>
              <w:t>Usługi integracyjne i edukacyjne dla rodzin</w:t>
            </w:r>
          </w:p>
        </w:tc>
        <w:tc>
          <w:tcPr>
            <w:tcW w:w="1842" w:type="dxa"/>
          </w:tcPr>
          <w:p w14:paraId="057BFEF3" w14:textId="26239392" w:rsidR="001F7D94" w:rsidRPr="006D12CC" w:rsidRDefault="001F7D94" w:rsidP="001F7D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06076" w14:textId="7CBBB600" w:rsidR="001F7D94" w:rsidRDefault="00A26160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0B13A7A" w14:textId="76EFC246" w:rsidR="001F7D94" w:rsidRDefault="00A26160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F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14:paraId="4A1D2938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5BC338F3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16641FF0" w14:textId="77777777" w:rsidTr="00D34EFD">
        <w:trPr>
          <w:trHeight w:val="552"/>
        </w:trPr>
        <w:tc>
          <w:tcPr>
            <w:tcW w:w="579" w:type="dxa"/>
          </w:tcPr>
          <w:p w14:paraId="40FB9914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14:paraId="0F2C718E" w14:textId="77777777" w:rsidR="001F7D94" w:rsidRPr="00CA4B30" w:rsidRDefault="001F7D94" w:rsidP="001F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30">
              <w:rPr>
                <w:rFonts w:ascii="Times New Roman" w:hAnsi="Times New Roman" w:cs="Times New Roman"/>
                <w:b/>
                <w:color w:val="3E8853" w:themeColor="accent5"/>
                <w:sz w:val="24"/>
                <w:szCs w:val="24"/>
              </w:rPr>
              <w:t xml:space="preserve">Usługa edukacyjna dla młodzieży i osób dorosłych – miejsce spotkań osób aktywnych </w:t>
            </w:r>
          </w:p>
        </w:tc>
        <w:tc>
          <w:tcPr>
            <w:tcW w:w="1842" w:type="dxa"/>
          </w:tcPr>
          <w:p w14:paraId="370D0D88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ACCF60C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7407E374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DADC2B6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Gminy Wojcieszków</w:t>
            </w:r>
          </w:p>
        </w:tc>
        <w:tc>
          <w:tcPr>
            <w:tcW w:w="1417" w:type="dxa"/>
          </w:tcPr>
          <w:p w14:paraId="3E13BDC6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94" w14:paraId="50288A38" w14:textId="77777777" w:rsidTr="00D34EFD">
        <w:trPr>
          <w:trHeight w:val="552"/>
        </w:trPr>
        <w:tc>
          <w:tcPr>
            <w:tcW w:w="579" w:type="dxa"/>
          </w:tcPr>
          <w:p w14:paraId="1A29E6D9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89D033" w14:textId="77777777" w:rsidR="001F7D94" w:rsidRPr="00620317" w:rsidRDefault="001F7D94" w:rsidP="001F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14:paraId="4605054D" w14:textId="77777777" w:rsidR="001F7D94" w:rsidRPr="00997CAB" w:rsidRDefault="00134CCA" w:rsidP="0013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14:paraId="49A92D78" w14:textId="147D421C" w:rsidR="001F7D94" w:rsidRPr="00997CAB" w:rsidRDefault="00006A46" w:rsidP="001F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261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A422DE8" w14:textId="45C39CB8" w:rsidR="001F7D94" w:rsidRPr="00997CAB" w:rsidRDefault="00113FB3" w:rsidP="00113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3402" w:type="dxa"/>
          </w:tcPr>
          <w:p w14:paraId="57E80AE6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70FDD" w14:textId="77777777" w:rsidR="001F7D94" w:rsidRDefault="001F7D94" w:rsidP="001F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B66C7" w14:textId="77777777" w:rsidR="000136B3" w:rsidRPr="003C3387" w:rsidRDefault="003C3387" w:rsidP="000136B3">
      <w:pPr>
        <w:rPr>
          <w:rFonts w:ascii="Times New Roman" w:hAnsi="Times New Roman" w:cs="Times New Roman"/>
          <w:sz w:val="20"/>
          <w:szCs w:val="20"/>
        </w:rPr>
      </w:pPr>
      <w:r w:rsidRPr="003C3387">
        <w:rPr>
          <w:rFonts w:ascii="Times New Roman" w:hAnsi="Times New Roman" w:cs="Times New Roman"/>
          <w:sz w:val="20"/>
          <w:szCs w:val="20"/>
        </w:rPr>
        <w:t>Przygotował: OSL Beata Mitura</w:t>
      </w:r>
    </w:p>
    <w:sectPr w:rsidR="000136B3" w:rsidRPr="003C3387" w:rsidSect="00511727">
      <w:headerReference w:type="default" r:id="rId6"/>
      <w:footerReference w:type="default" r:id="rId7"/>
      <w:pgSz w:w="16838" w:h="11906" w:orient="landscape"/>
      <w:pgMar w:top="142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9C10" w14:textId="77777777" w:rsidR="008D2EEC" w:rsidRDefault="008D2EEC">
      <w:pPr>
        <w:spacing w:after="0" w:line="240" w:lineRule="auto"/>
      </w:pPr>
      <w:r>
        <w:separator/>
      </w:r>
    </w:p>
  </w:endnote>
  <w:endnote w:type="continuationSeparator" w:id="0">
    <w:p w14:paraId="7BFEA635" w14:textId="77777777" w:rsidR="008D2EEC" w:rsidRDefault="008D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CDC9" w14:textId="77777777" w:rsidR="00021AC0" w:rsidRDefault="00021AC0" w:rsidP="00511727">
    <w:pPr>
      <w:jc w:val="center"/>
    </w:pPr>
    <w:r>
      <w:rPr>
        <w:rFonts w:ascii="Times New Roman" w:hAnsi="Times New Roman" w:cs="Times New Roman"/>
        <w:i/>
        <w:iCs/>
      </w:rPr>
      <w:t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</w:t>
    </w:r>
  </w:p>
  <w:p w14:paraId="3517686B" w14:textId="77777777" w:rsidR="00021AC0" w:rsidRDefault="00021AC0" w:rsidP="005117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AFE6" w14:textId="77777777" w:rsidR="008D2EEC" w:rsidRDefault="008D2EEC">
      <w:pPr>
        <w:spacing w:after="0" w:line="240" w:lineRule="auto"/>
      </w:pPr>
      <w:r>
        <w:separator/>
      </w:r>
    </w:p>
  </w:footnote>
  <w:footnote w:type="continuationSeparator" w:id="0">
    <w:p w14:paraId="0F8A882A" w14:textId="77777777" w:rsidR="008D2EEC" w:rsidRDefault="008D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086" w14:textId="77777777" w:rsidR="00021AC0" w:rsidRDefault="00021AC0" w:rsidP="00511727">
    <w:pPr>
      <w:pStyle w:val="Nagwek"/>
      <w:jc w:val="center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95ADB59" wp14:editId="6D9DC6D0">
          <wp:extent cx="5760720" cy="737235"/>
          <wp:effectExtent l="0" t="0" r="0" b="5715"/>
          <wp:docPr id="9" name="Obraz 9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B3"/>
    <w:rsid w:val="00006A46"/>
    <w:rsid w:val="000136B3"/>
    <w:rsid w:val="00021AC0"/>
    <w:rsid w:val="000460F5"/>
    <w:rsid w:val="00113FB3"/>
    <w:rsid w:val="00134CCA"/>
    <w:rsid w:val="001564D2"/>
    <w:rsid w:val="001A7236"/>
    <w:rsid w:val="001E62E8"/>
    <w:rsid w:val="001F7D94"/>
    <w:rsid w:val="00281755"/>
    <w:rsid w:val="00362FC6"/>
    <w:rsid w:val="00367318"/>
    <w:rsid w:val="003C3387"/>
    <w:rsid w:val="003C3DB6"/>
    <w:rsid w:val="00434174"/>
    <w:rsid w:val="00445124"/>
    <w:rsid w:val="004A68A5"/>
    <w:rsid w:val="00511727"/>
    <w:rsid w:val="00580A0F"/>
    <w:rsid w:val="00596DD7"/>
    <w:rsid w:val="00694572"/>
    <w:rsid w:val="006D12CC"/>
    <w:rsid w:val="006D5085"/>
    <w:rsid w:val="007F282A"/>
    <w:rsid w:val="00820DC6"/>
    <w:rsid w:val="008B79D9"/>
    <w:rsid w:val="008D06B9"/>
    <w:rsid w:val="008D2EEC"/>
    <w:rsid w:val="00930FA1"/>
    <w:rsid w:val="009D0A97"/>
    <w:rsid w:val="00A26160"/>
    <w:rsid w:val="00A843D7"/>
    <w:rsid w:val="00A9769E"/>
    <w:rsid w:val="00C220E1"/>
    <w:rsid w:val="00CB0935"/>
    <w:rsid w:val="00D34EFD"/>
    <w:rsid w:val="00D45FD8"/>
    <w:rsid w:val="00E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345"/>
  <w15:chartTrackingRefBased/>
  <w15:docId w15:val="{1DCCE00A-00F4-4A5B-880C-A99334AE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1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B3"/>
  </w:style>
  <w:style w:type="paragraph" w:styleId="Stopka">
    <w:name w:val="footer"/>
    <w:basedOn w:val="Normalny"/>
    <w:link w:val="StopkaZnak"/>
    <w:uiPriority w:val="99"/>
    <w:unhideWhenUsed/>
    <w:rsid w:val="0001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B3"/>
  </w:style>
  <w:style w:type="table" w:styleId="Tabela-Siatka">
    <w:name w:val="Table Grid"/>
    <w:basedOn w:val="Standardowy"/>
    <w:uiPriority w:val="39"/>
    <w:rsid w:val="0001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9</cp:revision>
  <cp:lastPrinted>2023-01-03T09:11:00Z</cp:lastPrinted>
  <dcterms:created xsi:type="dcterms:W3CDTF">2022-12-13T10:34:00Z</dcterms:created>
  <dcterms:modified xsi:type="dcterms:W3CDTF">2023-01-11T13:22:00Z</dcterms:modified>
</cp:coreProperties>
</file>