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Style w:val="Tabela-Siatka"/>
        <w:tblW w:w="20979" w:type="dxa"/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14FC7680" w14:textId="77777777" w:rsidTr="001512C0">
        <w:tc>
          <w:tcPr>
            <w:tcW w:w="2366" w:type="dxa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</w:tcPr>
          <w:p w14:paraId="7E837A6C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1512C0">
        <w:tc>
          <w:tcPr>
            <w:tcW w:w="2366" w:type="dxa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</w:tcPr>
          <w:p w14:paraId="1A1059A6" w14:textId="15E76EC3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776766FF" w14:textId="77777777" w:rsidR="00FF16BE" w:rsidRPr="0054587F" w:rsidRDefault="0064407A" w:rsidP="00892EBE">
      <w:pPr>
        <w:spacing w:before="240"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Style w:val="Tabelasiatki4akcent1"/>
        <w:tblW w:w="2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960B8B" w:rsidRPr="0082261A" w14:paraId="615397DC" w14:textId="77777777" w:rsidTr="0015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Lp.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Nazwa p</w:t>
            </w:r>
            <w:r w:rsidR="00405B43" w:rsidRPr="00291E0E">
              <w:rPr>
                <w:rFonts w:ascii="Arial" w:hAnsi="Arial" w:cs="Arial"/>
              </w:rPr>
              <w:t>odmiot</w:t>
            </w:r>
            <w:r>
              <w:rPr>
                <w:rFonts w:ascii="Arial" w:hAnsi="Arial" w:cs="Arial"/>
              </w:rPr>
              <w:t>u</w:t>
            </w:r>
            <w:r w:rsidR="00405B43" w:rsidRPr="00291E0E">
              <w:rPr>
                <w:rFonts w:ascii="Arial" w:hAnsi="Arial" w:cs="Arial"/>
              </w:rPr>
              <w:t xml:space="preserve"> zgłaszając</w:t>
            </w:r>
            <w:r>
              <w:rPr>
                <w:rFonts w:ascii="Arial" w:hAnsi="Arial" w:cs="Arial"/>
              </w:rPr>
              <w:t>ego</w:t>
            </w:r>
            <w:r w:rsidR="00244FA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prosimy nie podawać danych osobowych)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9EC7E3" w14:textId="3DEB85CD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Część dokumentu, do którego odnosi się uwaga (np</w:t>
            </w:r>
            <w:r w:rsidRPr="00291E0E">
              <w:rPr>
                <w:rFonts w:ascii="Arial" w:hAnsi="Arial" w:cs="Arial"/>
              </w:rPr>
              <w:t>.</w:t>
            </w:r>
            <w:r w:rsidRPr="0054587F">
              <w:rPr>
                <w:rFonts w:ascii="Arial" w:hAnsi="Arial" w:cs="Arial"/>
              </w:rPr>
              <w:t xml:space="preserve"> </w:t>
            </w:r>
            <w:r w:rsidR="00960B8B">
              <w:rPr>
                <w:rFonts w:ascii="Arial" w:hAnsi="Arial" w:cs="Arial"/>
              </w:rPr>
              <w:t xml:space="preserve">tytuł </w:t>
            </w:r>
            <w:r w:rsidRPr="0054587F">
              <w:rPr>
                <w:rFonts w:ascii="Arial" w:hAnsi="Arial" w:cs="Arial"/>
              </w:rPr>
              <w:t>rozdział</w:t>
            </w:r>
            <w:r w:rsidR="00960B8B">
              <w:rPr>
                <w:rFonts w:ascii="Arial" w:hAnsi="Arial" w:cs="Arial"/>
              </w:rPr>
              <w:t>u</w:t>
            </w:r>
            <w:r w:rsidRPr="0054587F">
              <w:rPr>
                <w:rFonts w:ascii="Arial" w:hAnsi="Arial" w:cs="Arial"/>
              </w:rPr>
              <w:t>, podrozdział</w:t>
            </w:r>
            <w:r w:rsidR="00960B8B">
              <w:rPr>
                <w:rFonts w:ascii="Arial" w:hAnsi="Arial" w:cs="Arial"/>
              </w:rPr>
              <w:t>u</w:t>
            </w:r>
            <w:r w:rsidRPr="0054587F">
              <w:rPr>
                <w:rFonts w:ascii="Arial" w:hAnsi="Arial" w:cs="Arial"/>
              </w:rPr>
              <w:t xml:space="preserve">, </w:t>
            </w:r>
            <w:r w:rsidR="00960B8B">
              <w:rPr>
                <w:rFonts w:ascii="Arial" w:hAnsi="Arial" w:cs="Arial"/>
              </w:rPr>
              <w:t xml:space="preserve">nr i tytuł </w:t>
            </w:r>
            <w:r w:rsidRPr="0054587F">
              <w:rPr>
                <w:rFonts w:ascii="Arial" w:hAnsi="Arial" w:cs="Arial"/>
              </w:rPr>
              <w:t>załącznik</w:t>
            </w:r>
            <w:r w:rsidR="00960B8B">
              <w:rPr>
                <w:rFonts w:ascii="Arial" w:hAnsi="Arial" w:cs="Arial"/>
              </w:rPr>
              <w:t>a</w:t>
            </w:r>
            <w:r w:rsidRPr="0054587F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Nr strony</w:t>
            </w:r>
            <w:r w:rsidR="00960B8B">
              <w:rPr>
                <w:rFonts w:ascii="Arial" w:hAnsi="Arial" w:cs="Arial"/>
              </w:rPr>
              <w:t xml:space="preserve"> w dokumencie</w:t>
            </w:r>
          </w:p>
        </w:tc>
        <w:tc>
          <w:tcPr>
            <w:tcW w:w="4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4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4587F">
              <w:rPr>
                <w:rFonts w:ascii="Arial" w:hAnsi="Arial" w:cs="Arial"/>
              </w:rPr>
              <w:t>Uzasadnienie uwagi</w:t>
            </w:r>
          </w:p>
        </w:tc>
        <w:tc>
          <w:tcPr>
            <w:tcW w:w="4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91E0E">
              <w:rPr>
                <w:rFonts w:ascii="Arial" w:hAnsi="Arial" w:cs="Arial"/>
              </w:rPr>
              <w:t xml:space="preserve">Stanowisko </w:t>
            </w:r>
            <w:r>
              <w:rPr>
                <w:rFonts w:ascii="Arial" w:hAnsi="Arial" w:cs="Arial"/>
              </w:rPr>
              <w:t>Instytucji Zarządzającej</w:t>
            </w:r>
          </w:p>
        </w:tc>
      </w:tr>
      <w:tr w:rsidR="00960B8B" w:rsidRPr="0082261A" w14:paraId="48C3F5A9" w14:textId="77777777" w:rsidTr="00151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584E23E5" w14:textId="3D98E355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151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45E0F649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151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29221885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151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650407B8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151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14:paraId="7BC12B9A" w14:textId="77777777" w:rsidR="00405B43" w:rsidRPr="0054587F" w:rsidRDefault="00405B43" w:rsidP="00F96C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F8EAF45" w14:textId="2C2E8991" w:rsidR="0058313D" w:rsidRPr="0058313D" w:rsidRDefault="00A01783" w:rsidP="005A7B58">
      <w:pPr>
        <w:spacing w:before="240"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7506F764" w14:textId="711CD6A2" w:rsidR="000009FA" w:rsidRPr="0073122F" w:rsidRDefault="000009FA" w:rsidP="0051430A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5A7B58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331" w:right="1417" w:bottom="108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3B43" w14:textId="77777777" w:rsidR="00E206D8" w:rsidRDefault="00E206D8">
      <w:pPr>
        <w:spacing w:after="0" w:line="240" w:lineRule="auto"/>
      </w:pPr>
      <w:r>
        <w:separator/>
      </w:r>
    </w:p>
  </w:endnote>
  <w:endnote w:type="continuationSeparator" w:id="0">
    <w:p w14:paraId="3B99E389" w14:textId="77777777" w:rsidR="00E206D8" w:rsidRDefault="00E206D8">
      <w:pPr>
        <w:spacing w:after="0" w:line="240" w:lineRule="auto"/>
      </w:pPr>
      <w:r>
        <w:continuationSeparator/>
      </w:r>
    </w:p>
  </w:endnote>
  <w:endnote w:type="continuationNotice" w:id="1">
    <w:p w14:paraId="2E3D3F8E" w14:textId="77777777" w:rsidR="00E206D8" w:rsidRDefault="00E20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5E52" w14:textId="77777777" w:rsidR="00E206D8" w:rsidRDefault="00E206D8">
      <w:pPr>
        <w:spacing w:after="0" w:line="240" w:lineRule="auto"/>
      </w:pPr>
      <w:r>
        <w:separator/>
      </w:r>
    </w:p>
  </w:footnote>
  <w:footnote w:type="continuationSeparator" w:id="0">
    <w:p w14:paraId="4FAA211E" w14:textId="77777777" w:rsidR="00E206D8" w:rsidRDefault="00E206D8">
      <w:pPr>
        <w:spacing w:after="0" w:line="240" w:lineRule="auto"/>
      </w:pPr>
      <w:r>
        <w:continuationSeparator/>
      </w:r>
    </w:p>
  </w:footnote>
  <w:footnote w:type="continuationNotice" w:id="1">
    <w:p w14:paraId="4AF55422" w14:textId="77777777" w:rsidR="00E206D8" w:rsidRDefault="00E20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E8A" w14:textId="2A0D2FFA" w:rsidR="00EC0A61" w:rsidRPr="00EC0A61" w:rsidRDefault="00631C80" w:rsidP="00EC0A61">
    <w:pPr>
      <w:pStyle w:val="Nagwek"/>
      <w:spacing w:after="0" w:line="240" w:lineRule="auto"/>
      <w:jc w:val="center"/>
      <w:rPr>
        <w:b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2C0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30A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A7B58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2E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06D8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table" w:styleId="Tabelasiatki4akcent1">
    <w:name w:val="Grid Table 4 Accent 1"/>
    <w:basedOn w:val="Standardowy"/>
    <w:uiPriority w:val="49"/>
    <w:rsid w:val="001512C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Oddział Programowania RPO</cp:lastModifiedBy>
  <cp:revision>1028</cp:revision>
  <cp:lastPrinted>2021-07-21T09:08:00Z</cp:lastPrinted>
  <dcterms:created xsi:type="dcterms:W3CDTF">2021-06-09T17:06:00Z</dcterms:created>
  <dcterms:modified xsi:type="dcterms:W3CDTF">2021-07-22T12:38:00Z</dcterms:modified>
</cp:coreProperties>
</file>